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06EE3">
        <w:rPr>
          <w:b/>
        </w:rPr>
        <w:t>ДОГОВОР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06EE3">
        <w:rPr>
          <w:b/>
        </w:rPr>
        <w:t>об осуществлении технологического присоединения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06EE3">
        <w:rPr>
          <w:b/>
        </w:rPr>
        <w:t>к электрическим сетям посредством перераспределения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06EE3">
        <w:rPr>
          <w:b/>
        </w:rPr>
        <w:t>максимальной мощности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i/>
        </w:rPr>
      </w:pPr>
    </w:p>
    <w:p w:rsidR="00362FEE" w:rsidRPr="00206EE3" w:rsidRDefault="00362FEE" w:rsidP="00362F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                                                                   "__" _______________ 20__ г.</w:t>
      </w:r>
    </w:p>
    <w:p w:rsidR="00362FEE" w:rsidRPr="00206EE3" w:rsidRDefault="00362FEE" w:rsidP="00362FE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43DC" w:rsidRDefault="00AD0FF2" w:rsidP="00362FEE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362FEE" w:rsidRPr="00206EE3">
        <w:rPr>
          <w:rFonts w:ascii="Times New Roman" w:hAnsi="Times New Roman" w:cs="Times New Roman"/>
          <w:b/>
          <w:sz w:val="24"/>
          <w:szCs w:val="24"/>
        </w:rPr>
        <w:t>бщество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ограниченно</w:t>
      </w:r>
      <w:r w:rsidR="009943DC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43DC">
        <w:rPr>
          <w:rFonts w:ascii="Times New Roman" w:hAnsi="Times New Roman" w:cs="Times New Roman"/>
          <w:b/>
          <w:sz w:val="24"/>
          <w:szCs w:val="24"/>
        </w:rPr>
        <w:t>ответственности</w:t>
      </w:r>
      <w:r w:rsidR="00362FEE" w:rsidRPr="00206EE3">
        <w:rPr>
          <w:rFonts w:ascii="Times New Roman" w:hAnsi="Times New Roman" w:cs="Times New Roman"/>
          <w:b/>
          <w:sz w:val="24"/>
          <w:szCs w:val="24"/>
        </w:rPr>
        <w:t xml:space="preserve"> "</w:t>
      </w:r>
      <w:bookmarkStart w:id="0" w:name="_GoBack"/>
      <w:proofErr w:type="spellStart"/>
      <w:r w:rsidR="0016684F">
        <w:rPr>
          <w:rFonts w:ascii="Times New Roman" w:hAnsi="Times New Roman" w:cs="Times New Roman"/>
          <w:b/>
          <w:sz w:val="24"/>
          <w:szCs w:val="24"/>
        </w:rPr>
        <w:t>Сельхознерго</w:t>
      </w:r>
      <w:bookmarkEnd w:id="0"/>
      <w:proofErr w:type="spellEnd"/>
      <w:r w:rsidR="002463A6">
        <w:rPr>
          <w:rFonts w:ascii="Times New Roman" w:hAnsi="Times New Roman" w:cs="Times New Roman"/>
          <w:b/>
          <w:sz w:val="24"/>
          <w:szCs w:val="24"/>
        </w:rPr>
        <w:t>"</w:t>
      </w:r>
      <w:r w:rsidR="00362FEE" w:rsidRPr="00206EE3">
        <w:rPr>
          <w:rFonts w:ascii="Times New Roman" w:hAnsi="Times New Roman" w:cs="Times New Roman"/>
          <w:b/>
          <w:sz w:val="24"/>
          <w:szCs w:val="24"/>
        </w:rPr>
        <w:t>,</w:t>
      </w:r>
      <w:r w:rsidR="00362FEE" w:rsidRPr="00206EE3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="00362FEE" w:rsidRPr="00206EE3">
        <w:rPr>
          <w:rFonts w:ascii="Times New Roman" w:hAnsi="Times New Roman" w:cs="Times New Roman"/>
          <w:b/>
          <w:sz w:val="24"/>
          <w:szCs w:val="24"/>
        </w:rPr>
        <w:t>Сетевой организацией,</w:t>
      </w:r>
      <w:r w:rsidR="00362FEE" w:rsidRPr="00206E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FEE" w:rsidRPr="00206EE3" w:rsidRDefault="00362FEE" w:rsidP="009943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_____________________________________________________________________________,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 xml:space="preserve">       (должность, фамилия, имя, отчество)</w:t>
      </w:r>
    </w:p>
    <w:p w:rsidR="009943DC" w:rsidRDefault="009943DC" w:rsidP="009943DC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</w:t>
      </w:r>
      <w:r w:rsidR="00362FEE" w:rsidRPr="00206EE3">
        <w:rPr>
          <w:rFonts w:ascii="Times New Roman" w:hAnsi="Times New Roman" w:cs="Times New Roman"/>
          <w:sz w:val="24"/>
          <w:szCs w:val="24"/>
        </w:rPr>
        <w:t>сновании</w:t>
      </w:r>
    </w:p>
    <w:p w:rsidR="00362FEE" w:rsidRPr="00206EE3" w:rsidRDefault="00362FEE" w:rsidP="009943DC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206EE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(наименование и реквизиты документа)</w:t>
      </w:r>
    </w:p>
    <w:p w:rsidR="009943DC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362FEE" w:rsidRPr="00206EE3" w:rsidRDefault="00362FEE" w:rsidP="00362FEE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proofErr w:type="gramStart"/>
      <w:r w:rsidRPr="00206EE3">
        <w:rPr>
          <w:rFonts w:ascii="Times New Roman" w:hAnsi="Times New Roman" w:cs="Times New Roman"/>
          <w:i/>
          <w:sz w:val="24"/>
          <w:szCs w:val="24"/>
        </w:rPr>
        <w:t>(полное наименование юридического лица, номер записи</w:t>
      </w:r>
      <w:proofErr w:type="gramEnd"/>
    </w:p>
    <w:p w:rsidR="00362FEE" w:rsidRPr="00206EE3" w:rsidRDefault="00362FEE" w:rsidP="00362FEE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 xml:space="preserve">  в Едином государственном реестре юридических лиц с указанием фамилии,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 </w:t>
      </w:r>
      <w:r w:rsidRPr="00206EE3">
        <w:rPr>
          <w:rFonts w:ascii="Times New Roman" w:hAnsi="Times New Roman" w:cs="Times New Roman"/>
          <w:i/>
          <w:sz w:val="24"/>
          <w:szCs w:val="24"/>
        </w:rPr>
        <w:t>имени, отчества лица, действующего от имени этого юридического лица,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наименования и реквизитов документа, на основании которого он действует,</w:t>
      </w:r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либо фамилия, имя, отчество индивидуального предпринимателя, номер записи</w:t>
      </w:r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в Едином государственном реестре индивидуальных предпринимателей</w:t>
      </w:r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и дата ее внесения в реестр)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206EE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)  в  дальнейшем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Заявителем,</w:t>
      </w:r>
      <w:r w:rsidRPr="00206EE3">
        <w:rPr>
          <w:rFonts w:ascii="Times New Roman" w:hAnsi="Times New Roman" w:cs="Times New Roman"/>
          <w:sz w:val="24"/>
          <w:szCs w:val="24"/>
        </w:rPr>
        <w:t xml:space="preserve"> с другой стороны, далее именуемые </w:t>
      </w:r>
      <w:r w:rsidRPr="00206EE3">
        <w:rPr>
          <w:rFonts w:ascii="Times New Roman" w:hAnsi="Times New Roman" w:cs="Times New Roman"/>
          <w:b/>
          <w:sz w:val="24"/>
          <w:szCs w:val="24"/>
        </w:rPr>
        <w:t>Сторонами,</w:t>
      </w:r>
      <w:r w:rsidRPr="00206EE3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нижеследующем: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</w:pP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b/>
        </w:rPr>
      </w:pPr>
      <w:bookmarkStart w:id="1" w:name="_Toc373423144"/>
      <w:bookmarkStart w:id="2" w:name="_Toc373487830"/>
      <w:bookmarkStart w:id="3" w:name="_Toc373788077"/>
      <w:bookmarkStart w:id="4" w:name="_Toc380065432"/>
      <w:bookmarkStart w:id="5" w:name="_Toc386187648"/>
      <w:r w:rsidRPr="00206EE3">
        <w:rPr>
          <w:b/>
        </w:rPr>
        <w:t xml:space="preserve">1. </w:t>
      </w:r>
      <w:bookmarkStart w:id="6" w:name="_Toc373422373"/>
      <w:r w:rsidRPr="00206EE3">
        <w:rPr>
          <w:b/>
        </w:rPr>
        <w:t>Предмет договора</w:t>
      </w:r>
      <w:bookmarkEnd w:id="1"/>
      <w:bookmarkEnd w:id="2"/>
      <w:bookmarkEnd w:id="3"/>
      <w:bookmarkEnd w:id="4"/>
      <w:bookmarkEnd w:id="5"/>
      <w:bookmarkEnd w:id="6"/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</w:pP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1. В соответствии с настоящим договором </w:t>
      </w:r>
      <w:r w:rsidRPr="00206EE3">
        <w:rPr>
          <w:rFonts w:ascii="Times New Roman" w:hAnsi="Times New Roman" w:cs="Times New Roman"/>
          <w:b/>
          <w:sz w:val="24"/>
          <w:szCs w:val="24"/>
        </w:rPr>
        <w:t>Сетевая организация</w:t>
      </w:r>
      <w:r w:rsidRPr="00206EE3">
        <w:rPr>
          <w:rFonts w:ascii="Times New Roman" w:hAnsi="Times New Roman" w:cs="Times New Roman"/>
          <w:sz w:val="24"/>
          <w:szCs w:val="24"/>
        </w:rPr>
        <w:t xml:space="preserve"> принимает на себя обязательства по осуществлению технологического присоединения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Заявителя,</w:t>
      </w:r>
      <w:r w:rsidRPr="00206EE3">
        <w:rPr>
          <w:rFonts w:ascii="Times New Roman" w:hAnsi="Times New Roman" w:cs="Times New Roman"/>
          <w:sz w:val="24"/>
          <w:szCs w:val="24"/>
        </w:rPr>
        <w:t xml:space="preserve"> в пользу которого предлагается перераспределить избыток максимальной мощности (далее – технологическое присоединение), _______________________________________________________</w:t>
      </w:r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 xml:space="preserve">(наименование </w:t>
      </w:r>
      <w:proofErr w:type="spellStart"/>
      <w:r w:rsidRPr="00206EE3">
        <w:rPr>
          <w:rFonts w:ascii="Times New Roman" w:hAnsi="Times New Roman" w:cs="Times New Roman"/>
          <w:i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i/>
          <w:sz w:val="24"/>
          <w:szCs w:val="24"/>
        </w:rPr>
        <w:t xml:space="preserve"> устройств)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______________________________________________________________________________________,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в  том  числе по  обеспечению  готовности  объектов  электросетевого хозяйства (включая их проектирование, строительство, реконструкцию) к присоединению 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устройств, урегулированию отношений с третьими лицами в случае необходимости строительства (модернизации) такими лицами принадлежащих им  объектов  электросетевого  хозяйства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 устройств,  объектов  электроэнергетики), с учетом следующих характеристик: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 xml:space="preserve">максимальная мощность присоединяемых </w:t>
      </w:r>
      <w:proofErr w:type="spellStart"/>
      <w:r w:rsidRPr="00206EE3">
        <w:t>энергопринимающих</w:t>
      </w:r>
      <w:proofErr w:type="spellEnd"/>
      <w:r w:rsidRPr="00206EE3">
        <w:t xml:space="preserve"> устройств ______ (кВт);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>категория надежности _______;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>класс напряжения электрических сетей, к которым осуществляется технологическое присоединение ______ (кВ);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 xml:space="preserve">максимальная мощность ранее присоединенных </w:t>
      </w:r>
      <w:proofErr w:type="spellStart"/>
      <w:r w:rsidRPr="00206EE3">
        <w:t>энергопринимающих</w:t>
      </w:r>
      <w:proofErr w:type="spellEnd"/>
      <w:r w:rsidRPr="00206EE3">
        <w:t xml:space="preserve"> устрой</w:t>
      </w:r>
      <w:proofErr w:type="gramStart"/>
      <w:r w:rsidRPr="00206EE3">
        <w:t xml:space="preserve">ств </w:t>
      </w:r>
      <w:r w:rsidRPr="00206EE3">
        <w:lastRenderedPageBreak/>
        <w:t>______ кВт</w:t>
      </w:r>
      <w:proofErr w:type="gramEnd"/>
      <w:r w:rsidRPr="00206EE3">
        <w:t xml:space="preserve"> </w:t>
      </w:r>
      <w:hyperlink w:anchor="Par2492" w:history="1">
        <w:r w:rsidRPr="00206EE3">
          <w:rPr>
            <w:color w:val="0000FF"/>
          </w:rPr>
          <w:t>&lt;1&gt;</w:t>
        </w:r>
      </w:hyperlink>
      <w:r w:rsidRPr="00206EE3">
        <w:t>.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rPr>
          <w:b/>
        </w:rPr>
        <w:t>Заявитель</w:t>
      </w:r>
      <w:r w:rsidRPr="00206EE3">
        <w:t xml:space="preserve"> обязуется оплатить расходы на технологическое присоединение в соответствии с условиями настоящего договора.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2. Технологическое присоединение необходимо для электроснабжения ________________________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______________________________________________________________________________________,</w:t>
      </w:r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(наименование объектов заявителя)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 (которые будут располагаться) ______________________________________________</w:t>
      </w:r>
    </w:p>
    <w:p w:rsidR="00362FEE" w:rsidRPr="00206EE3" w:rsidRDefault="00362FEE" w:rsidP="00362FE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(место нахождения объектов заявителя)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______________________________________________________________________________________.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</w:pPr>
      <w:r w:rsidRPr="00206EE3">
        <w:t>3. Точк</w:t>
      </w:r>
      <w:proofErr w:type="gramStart"/>
      <w:r w:rsidRPr="00206EE3">
        <w:t>а(</w:t>
      </w:r>
      <w:proofErr w:type="gramEnd"/>
      <w:r w:rsidRPr="00206EE3">
        <w:t>и) присоединения указана(ы) в технических условиях для присоединения к электрическим сетям (далее – технические условия) и располагается(</w:t>
      </w:r>
      <w:proofErr w:type="spellStart"/>
      <w:r w:rsidRPr="00206EE3">
        <w:t>ются</w:t>
      </w:r>
      <w:proofErr w:type="spellEnd"/>
      <w:r w:rsidRPr="00206EE3">
        <w:t>) на расстоянии _______ метров от границы участка заявителя, на котором располагаются (будут располагаться) присоединяемые объекты заявителя.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</w:pPr>
      <w:r w:rsidRPr="00206EE3">
        <w:t xml:space="preserve">4. Технические условия являются неотъемлемой частью настоящего договора и приведены в </w:t>
      </w:r>
      <w:hyperlink w:anchor="Par2509" w:history="1">
        <w:r w:rsidRPr="00206EE3">
          <w:rPr>
            <w:color w:val="0000FF"/>
          </w:rPr>
          <w:t>приложении</w:t>
        </w:r>
      </w:hyperlink>
      <w:r w:rsidRPr="00206EE3">
        <w:t>.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>Срок действия технических условий составляет ____ го</w:t>
      </w:r>
      <w:proofErr w:type="gramStart"/>
      <w:r w:rsidRPr="00206EE3">
        <w:t>д(</w:t>
      </w:r>
      <w:proofErr w:type="gramEnd"/>
      <w:r w:rsidRPr="00206EE3">
        <w:t xml:space="preserve">а) </w:t>
      </w:r>
      <w:hyperlink w:anchor="Par2493" w:history="1">
        <w:r w:rsidRPr="00206EE3">
          <w:rPr>
            <w:color w:val="0000FF"/>
          </w:rPr>
          <w:t>&lt;2&gt;</w:t>
        </w:r>
      </w:hyperlink>
      <w:r w:rsidRPr="00206EE3">
        <w:t xml:space="preserve"> со дня заключения настоящего договора.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</w:pPr>
      <w:bookmarkStart w:id="7" w:name="Par2382"/>
      <w:bookmarkEnd w:id="7"/>
      <w:r w:rsidRPr="00206EE3">
        <w:t xml:space="preserve">5. Срок выполнения мероприятий по технологическому присоединению составляет ________ </w:t>
      </w:r>
      <w:hyperlink w:anchor="Par2494" w:history="1">
        <w:r w:rsidRPr="00206EE3">
          <w:rPr>
            <w:color w:val="0000FF"/>
          </w:rPr>
          <w:t>&lt;3&gt;</w:t>
        </w:r>
      </w:hyperlink>
      <w:r w:rsidRPr="00206EE3">
        <w:t xml:space="preserve"> со дня заключения настоящего договора.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</w:rPr>
      </w:pPr>
      <w:bookmarkStart w:id="8" w:name="_Toc373422374"/>
      <w:bookmarkStart w:id="9" w:name="_Toc373423145"/>
      <w:bookmarkStart w:id="10" w:name="_Toc373487831"/>
      <w:bookmarkStart w:id="11" w:name="_Toc373788078"/>
      <w:bookmarkStart w:id="12" w:name="_Toc380065433"/>
      <w:bookmarkStart w:id="13" w:name="_Toc386187649"/>
      <w:r w:rsidRPr="00206EE3">
        <w:rPr>
          <w:b/>
        </w:rPr>
        <w:t>II. Обязанности Сторон</w:t>
      </w:r>
      <w:bookmarkEnd w:id="8"/>
      <w:bookmarkEnd w:id="9"/>
      <w:bookmarkEnd w:id="10"/>
      <w:bookmarkEnd w:id="11"/>
      <w:bookmarkEnd w:id="12"/>
      <w:bookmarkEnd w:id="13"/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362FEE" w:rsidRPr="00206EE3" w:rsidRDefault="00362FEE" w:rsidP="00362FEE">
      <w:pPr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</w:pPr>
      <w:bookmarkStart w:id="14" w:name="Par2386"/>
      <w:bookmarkEnd w:id="14"/>
      <w:r w:rsidRPr="00206EE3">
        <w:rPr>
          <w:b/>
        </w:rPr>
        <w:t>Сетевая организация</w:t>
      </w:r>
      <w:r w:rsidRPr="00206EE3">
        <w:t xml:space="preserve"> обязуется: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 xml:space="preserve">исполнить надлежащим образом обязательства по настоящему договору, в том числе по выполнению возложенных на </w:t>
      </w:r>
      <w:r w:rsidRPr="00206EE3">
        <w:rPr>
          <w:b/>
        </w:rPr>
        <w:t>Сетевую организацию</w:t>
      </w:r>
      <w:r w:rsidRPr="00206EE3">
        <w:t xml:space="preserve">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</w:t>
      </w:r>
      <w:proofErr w:type="spellStart"/>
      <w:r w:rsidRPr="00206EE3">
        <w:t>энергопринимающие</w:t>
      </w:r>
      <w:proofErr w:type="spellEnd"/>
      <w:r w:rsidRPr="00206EE3">
        <w:t xml:space="preserve"> устройства </w:t>
      </w:r>
      <w:r w:rsidRPr="00206EE3">
        <w:rPr>
          <w:b/>
        </w:rPr>
        <w:t>Заявителя,</w:t>
      </w:r>
      <w:r w:rsidRPr="00206EE3">
        <w:t xml:space="preserve"> указанные в технических условиях, если иное не определено соглашением между </w:t>
      </w:r>
      <w:r w:rsidRPr="00206EE3">
        <w:rPr>
          <w:b/>
        </w:rPr>
        <w:t>Сетевой организацией</w:t>
      </w:r>
      <w:r w:rsidRPr="00206EE3">
        <w:t xml:space="preserve"> и </w:t>
      </w:r>
      <w:r w:rsidRPr="00206EE3">
        <w:rPr>
          <w:b/>
        </w:rPr>
        <w:t>Заявителем,</w:t>
      </w:r>
      <w:r w:rsidRPr="00206EE3">
        <w:t xml:space="preserve"> заключенным на основании его обращения в </w:t>
      </w:r>
      <w:r w:rsidRPr="00206EE3">
        <w:rPr>
          <w:b/>
        </w:rPr>
        <w:t>Сетевую организацию</w:t>
      </w:r>
      <w:r w:rsidRPr="00206EE3">
        <w:t>;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 xml:space="preserve">в течение 10 рабочих дней со дня выдачи технических условий лицу, в пользу которого перераспределяется максимальная мощность по соглашению о перераспределении мощности, направить лицу, максимальная мощность </w:t>
      </w:r>
      <w:proofErr w:type="spellStart"/>
      <w:r w:rsidRPr="00206EE3">
        <w:t>энергопринимающих</w:t>
      </w:r>
      <w:proofErr w:type="spellEnd"/>
      <w:r w:rsidRPr="00206EE3">
        <w:t xml:space="preserve"> устройств которого перераспределяется по соглашению о перераспределении мощности, требования: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 xml:space="preserve">об изменении устройств релейной защиты и устройств, обеспечивающих контроль величины максимальной мощности для снижения объема максимальной мощности в объемах, предусмотренных соглашением о перераспределении мощности, в случае эксплуатационной принадлежности этих устройств лицам, перераспределяющим максимальную мощность </w:t>
      </w:r>
      <w:proofErr w:type="spellStart"/>
      <w:r w:rsidRPr="00206EE3">
        <w:t>энергопринимающих</w:t>
      </w:r>
      <w:proofErr w:type="spellEnd"/>
      <w:r w:rsidRPr="00206EE3">
        <w:t xml:space="preserve"> устройств;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proofErr w:type="gramStart"/>
      <w:r w:rsidRPr="00206EE3">
        <w:t xml:space="preserve">о внесении изменений в документы, предусматривающие взаимодействие </w:t>
      </w:r>
      <w:r w:rsidRPr="00206EE3">
        <w:rPr>
          <w:b/>
        </w:rPr>
        <w:t>Сетевой организации</w:t>
      </w:r>
      <w:r w:rsidRPr="00206EE3">
        <w:t xml:space="preserve"> и указанного лица, или о подписании новых документов, фиксирующих объем максимальной мощности после ее перераспределения, в соответствии с соглашением о перераспределении мощности (технические условия, акт об осуществлении технологического присоединения);</w:t>
      </w:r>
      <w:proofErr w:type="gramEnd"/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 xml:space="preserve">осуществить в течение ____ рабочих дней со дня уведомления заявителем </w:t>
      </w:r>
      <w:r w:rsidRPr="00206EE3">
        <w:rPr>
          <w:b/>
        </w:rPr>
        <w:t>Сетевой организации</w:t>
      </w:r>
      <w:r w:rsidRPr="00206EE3">
        <w:t xml:space="preserve"> о выполнении им технических условий проверку выполнения технических условий </w:t>
      </w:r>
      <w:r w:rsidRPr="00206EE3">
        <w:rPr>
          <w:b/>
        </w:rPr>
        <w:t>Заявителем</w:t>
      </w:r>
      <w:r w:rsidRPr="00206EE3">
        <w:t>;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lastRenderedPageBreak/>
        <w:t xml:space="preserve">принять участие в осмотре (обследовании) присоединяемых </w:t>
      </w:r>
      <w:proofErr w:type="spellStart"/>
      <w:r w:rsidRPr="00206EE3">
        <w:t>энергопринимающих</w:t>
      </w:r>
      <w:proofErr w:type="spellEnd"/>
      <w:r w:rsidRPr="00206EE3">
        <w:t xml:space="preserve"> устройств </w:t>
      </w:r>
      <w:r w:rsidRPr="00206EE3">
        <w:rPr>
          <w:b/>
        </w:rPr>
        <w:t>Заявителя</w:t>
      </w:r>
      <w:r w:rsidRPr="00206EE3">
        <w:t xml:space="preserve"> должностным лицом органа федерального государственного энергетического надзора;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proofErr w:type="gramStart"/>
      <w:r w:rsidRPr="00206EE3">
        <w:t xml:space="preserve">не позднее ___ рабочих дней со дня уведомления </w:t>
      </w:r>
      <w:r w:rsidRPr="00206EE3">
        <w:rPr>
          <w:b/>
        </w:rPr>
        <w:t>Заявителем</w:t>
      </w:r>
      <w:r w:rsidRPr="00206EE3">
        <w:t xml:space="preserve"> о получении разрешения органа федерального государственного энергетического надзора на допуск в эксплуатацию объектов </w:t>
      </w:r>
      <w:r w:rsidRPr="00206EE3">
        <w:rPr>
          <w:b/>
        </w:rPr>
        <w:t>Заявителя</w:t>
      </w:r>
      <w:r w:rsidRPr="00206EE3">
        <w:t xml:space="preserve"> осуществить с соблюдением срока, установленного </w:t>
      </w:r>
      <w:hyperlink w:anchor="Par2382" w:history="1">
        <w:r w:rsidRPr="00206EE3">
          <w:rPr>
            <w:color w:val="0000FF"/>
          </w:rPr>
          <w:t>пунктом 5</w:t>
        </w:r>
      </w:hyperlink>
      <w:r w:rsidRPr="00206EE3">
        <w:t xml:space="preserve"> настоящего договора, фактическое присоединение </w:t>
      </w:r>
      <w:proofErr w:type="spellStart"/>
      <w:r w:rsidRPr="00206EE3">
        <w:t>энергопринимающих</w:t>
      </w:r>
      <w:proofErr w:type="spellEnd"/>
      <w:r w:rsidRPr="00206EE3">
        <w:t xml:space="preserve"> устройств </w:t>
      </w:r>
      <w:r w:rsidRPr="00206EE3">
        <w:rPr>
          <w:b/>
        </w:rPr>
        <w:t>Заявителя</w:t>
      </w:r>
      <w:r w:rsidRPr="00206EE3">
        <w:t xml:space="preserve"> к электрическим сетям, фактический прием (подачу) напряжения и мощности, составить при участии </w:t>
      </w:r>
      <w:r w:rsidRPr="00206EE3">
        <w:rPr>
          <w:b/>
        </w:rPr>
        <w:t>Заявителя</w:t>
      </w:r>
      <w:r w:rsidRPr="00206EE3">
        <w:t xml:space="preserve"> акт разграничения балансовой принадлежности электрических сетей, акт разграничения эксплуатационной ответственности, акт</w:t>
      </w:r>
      <w:proofErr w:type="gramEnd"/>
      <w:r w:rsidRPr="00206EE3">
        <w:t xml:space="preserve"> об осуществлении технологического присоединения и направить их </w:t>
      </w:r>
      <w:r w:rsidRPr="00206EE3">
        <w:rPr>
          <w:b/>
        </w:rPr>
        <w:t>Заявителю</w:t>
      </w:r>
      <w:r w:rsidRPr="00206EE3">
        <w:t xml:space="preserve"> </w:t>
      </w:r>
      <w:hyperlink w:anchor="Par2495" w:history="1">
        <w:r w:rsidRPr="00206EE3">
          <w:rPr>
            <w:color w:val="0000FF"/>
          </w:rPr>
          <w:t>&lt;4&gt;</w:t>
        </w:r>
      </w:hyperlink>
      <w:r w:rsidRPr="00206EE3">
        <w:t>.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</w:pPr>
      <w:r w:rsidRPr="00206EE3">
        <w:t xml:space="preserve">7. </w:t>
      </w:r>
      <w:r w:rsidRPr="00206EE3">
        <w:rPr>
          <w:b/>
        </w:rPr>
        <w:t>Сетевая организация</w:t>
      </w:r>
      <w:r w:rsidRPr="00206EE3">
        <w:t xml:space="preserve"> при невыполнении заявителем технических условий в согласованный срок и наличии на дату </w:t>
      </w:r>
      <w:proofErr w:type="gramStart"/>
      <w:r w:rsidRPr="00206EE3">
        <w:t>окончания срока их действия технической возможности технологического присоединения</w:t>
      </w:r>
      <w:proofErr w:type="gramEnd"/>
      <w:r w:rsidRPr="00206EE3">
        <w:t xml:space="preserve"> вправе по обращению заявителя продлить срок действия технических условий. При этом дополнительная плата не взимается.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  <w:rPr>
          <w:b/>
        </w:rPr>
      </w:pPr>
      <w:r w:rsidRPr="00206EE3">
        <w:t xml:space="preserve">8. </w:t>
      </w:r>
      <w:r w:rsidRPr="00206EE3">
        <w:rPr>
          <w:b/>
        </w:rPr>
        <w:t>Заявитель обязуется: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 xml:space="preserve">исполнить надлежащим образом обязательства по настоящему договору, в том числе по выполнению возложенных на </w:t>
      </w:r>
      <w:r w:rsidRPr="00206EE3">
        <w:rPr>
          <w:b/>
        </w:rPr>
        <w:t>Заявителя</w:t>
      </w:r>
      <w:r w:rsidRPr="00206EE3">
        <w:t xml:space="preserve"> мероприятий по технологическому присоединению в пределах границ участка, на котором расположены присоединяемые </w:t>
      </w:r>
      <w:proofErr w:type="spellStart"/>
      <w:r w:rsidRPr="00206EE3">
        <w:t>энергопринимающие</w:t>
      </w:r>
      <w:proofErr w:type="spellEnd"/>
      <w:r w:rsidRPr="00206EE3">
        <w:t xml:space="preserve"> устройства </w:t>
      </w:r>
      <w:r w:rsidRPr="00206EE3">
        <w:rPr>
          <w:b/>
        </w:rPr>
        <w:t>Заявителя</w:t>
      </w:r>
      <w:r w:rsidRPr="00206EE3">
        <w:t>, указанные в технических условиях;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 xml:space="preserve">после выполнения мероприятий по технологическому присоединению в пределах границ участка </w:t>
      </w:r>
      <w:r w:rsidRPr="00206EE3">
        <w:rPr>
          <w:b/>
        </w:rPr>
        <w:t>Заявителя</w:t>
      </w:r>
      <w:r w:rsidRPr="00206EE3">
        <w:t xml:space="preserve">, предусмотренных техническими условиями, уведомить </w:t>
      </w:r>
      <w:r w:rsidRPr="00206EE3">
        <w:rPr>
          <w:b/>
        </w:rPr>
        <w:t xml:space="preserve">Сетевую организацию </w:t>
      </w:r>
      <w:r w:rsidRPr="00206EE3">
        <w:t>о выполнении технических условий;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 xml:space="preserve">принять участие в осмотре (обследовании) присоединяемых </w:t>
      </w:r>
      <w:proofErr w:type="spellStart"/>
      <w:r w:rsidRPr="00206EE3">
        <w:t>энергопринимающих</w:t>
      </w:r>
      <w:proofErr w:type="spellEnd"/>
      <w:r w:rsidRPr="00206EE3">
        <w:t xml:space="preserve"> устройств должностным лицом органа федерального государственного энергетического надзора в случаях, предусмотренных законодательством Российской Федерации;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>получить разрешение уполномоченного органа федерального государственного энергетического надзора на допуск в эксплуатацию присоединяемых объектов в случаях, предусмотренных законодательством Российской Федерации;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proofErr w:type="gramStart"/>
      <w:r w:rsidRPr="00206EE3">
        <w:t xml:space="preserve">после осуществления </w:t>
      </w:r>
      <w:r w:rsidRPr="00206EE3">
        <w:rPr>
          <w:b/>
        </w:rPr>
        <w:t xml:space="preserve">Сетевой организацией </w:t>
      </w:r>
      <w:r w:rsidRPr="00206EE3">
        <w:t xml:space="preserve">фактического присоединения </w:t>
      </w:r>
      <w:proofErr w:type="spellStart"/>
      <w:r w:rsidRPr="00206EE3">
        <w:t>энергопринимающих</w:t>
      </w:r>
      <w:proofErr w:type="spellEnd"/>
      <w:r w:rsidRPr="00206EE3">
        <w:t xml:space="preserve"> устройств </w:t>
      </w:r>
      <w:r w:rsidRPr="00206EE3">
        <w:rPr>
          <w:b/>
        </w:rPr>
        <w:t>Заявителя</w:t>
      </w:r>
      <w:r w:rsidRPr="00206EE3">
        <w:t xml:space="preserve"> к электрическим сетям, фактического приема (подачи) напряжения и мощности подписать акт разграничения балансовой принадлежности электрических сетей, акт разграничения эксплуатационной ответственности, акт об осуществлении технологического присоединения либо представить мотивированный отказ от подписания в течение ___ рабочих дней со дня получения указанных актов от </w:t>
      </w:r>
      <w:r w:rsidRPr="00206EE3">
        <w:rPr>
          <w:b/>
        </w:rPr>
        <w:t>Сетевой организации</w:t>
      </w:r>
      <w:r w:rsidRPr="00206EE3">
        <w:t>;</w:t>
      </w:r>
      <w:proofErr w:type="gramEnd"/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 xml:space="preserve">надлежащим образом исполнять указанные в </w:t>
      </w:r>
      <w:hyperlink w:anchor="Par2404" w:history="1">
        <w:r w:rsidRPr="00206EE3">
          <w:rPr>
            <w:color w:val="0000FF"/>
          </w:rPr>
          <w:t>разделе III</w:t>
        </w:r>
      </w:hyperlink>
      <w:r w:rsidRPr="00206EE3">
        <w:t xml:space="preserve"> настоящего договора обязательства по оплате расходов на технологическое присоединение.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</w:pPr>
      <w:r w:rsidRPr="00206EE3">
        <w:rPr>
          <w:b/>
        </w:rPr>
        <w:t>9. Заявитель</w:t>
      </w:r>
      <w:r w:rsidRPr="00206EE3">
        <w:t xml:space="preserve"> вправе при невыполнении им технических условий в согласованный срок и наличии на дату </w:t>
      </w:r>
      <w:proofErr w:type="gramStart"/>
      <w:r w:rsidRPr="00206EE3">
        <w:t>окончания срока их действия технической возможности технологического присоединения</w:t>
      </w:r>
      <w:proofErr w:type="gramEnd"/>
      <w:r w:rsidRPr="00206EE3">
        <w:t xml:space="preserve"> обратиться в </w:t>
      </w:r>
      <w:r w:rsidRPr="00206EE3">
        <w:rPr>
          <w:b/>
        </w:rPr>
        <w:t>Сетевую организацию</w:t>
      </w:r>
      <w:r w:rsidRPr="00206EE3">
        <w:t xml:space="preserve"> с просьбой о продлении срока действия технических условий.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</w:rPr>
      </w:pPr>
      <w:bookmarkStart w:id="15" w:name="Par2404"/>
      <w:bookmarkStart w:id="16" w:name="_Toc373422375"/>
      <w:bookmarkStart w:id="17" w:name="_Toc373423146"/>
      <w:bookmarkStart w:id="18" w:name="_Toc373487832"/>
      <w:bookmarkStart w:id="19" w:name="_Toc373788079"/>
      <w:bookmarkStart w:id="20" w:name="_Toc380065434"/>
      <w:bookmarkStart w:id="21" w:name="_Toc386187650"/>
      <w:bookmarkEnd w:id="15"/>
      <w:r w:rsidRPr="00206EE3">
        <w:rPr>
          <w:b/>
        </w:rPr>
        <w:t>III. Плата за технологическое присоединение</w:t>
      </w:r>
      <w:bookmarkEnd w:id="16"/>
      <w:bookmarkEnd w:id="17"/>
      <w:bookmarkEnd w:id="18"/>
      <w:bookmarkEnd w:id="19"/>
      <w:bookmarkEnd w:id="20"/>
      <w:bookmarkEnd w:id="21"/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06EE3">
        <w:rPr>
          <w:b/>
        </w:rPr>
        <w:t>и порядок расчетов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</w:pP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10. Размер платы за технологическое присоединение определяется в соответствии с решением _______________________________________________________________________________________</w:t>
      </w:r>
    </w:p>
    <w:p w:rsidR="00362FEE" w:rsidRPr="00206EE3" w:rsidRDefault="00362FEE" w:rsidP="00362FEE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i/>
          <w:sz w:val="24"/>
          <w:szCs w:val="24"/>
        </w:rPr>
        <w:t>(наименование органа исполнительной власти</w:t>
      </w:r>
      <w:proofErr w:type="gramEnd"/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lastRenderedPageBreak/>
        <w:t>в области государственного регулирования тарифов)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от __________________ N _______________ и составляет _______________ рублей __ копеек, в том числе НДС ________ рублей ____ копеек.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11. Внесение платы за технологическое присоединение осуществляется </w:t>
      </w:r>
      <w:r w:rsidRPr="00206EE3">
        <w:rPr>
          <w:rFonts w:ascii="Times New Roman" w:hAnsi="Times New Roman" w:cs="Times New Roman"/>
          <w:b/>
          <w:sz w:val="24"/>
          <w:szCs w:val="24"/>
        </w:rPr>
        <w:t xml:space="preserve">Заявителем </w:t>
      </w:r>
      <w:r w:rsidRPr="00206EE3">
        <w:rPr>
          <w:rFonts w:ascii="Times New Roman" w:hAnsi="Times New Roman" w:cs="Times New Roman"/>
          <w:sz w:val="24"/>
          <w:szCs w:val="24"/>
        </w:rPr>
        <w:t>в следующем порядке: ___________________________________________________________________________</w:t>
      </w:r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(указываются порядок и сроки внесения платы за технологическое присоединение)</w:t>
      </w:r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______________________________________________________________________________________.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  <w:rPr>
          <w:b/>
        </w:rPr>
      </w:pPr>
      <w:r w:rsidRPr="00206EE3">
        <w:t xml:space="preserve">12. Датой исполнения обязательства </w:t>
      </w:r>
      <w:r w:rsidRPr="00206EE3">
        <w:rPr>
          <w:b/>
        </w:rPr>
        <w:t>Заявителя</w:t>
      </w:r>
      <w:r w:rsidRPr="00206EE3">
        <w:t xml:space="preserve"> по оплате расходов на технологическое присоединение считается дата внесения денежных сре</w:t>
      </w:r>
      <w:proofErr w:type="gramStart"/>
      <w:r w:rsidRPr="00206EE3">
        <w:t>дств в к</w:t>
      </w:r>
      <w:proofErr w:type="gramEnd"/>
      <w:r w:rsidRPr="00206EE3">
        <w:t xml:space="preserve">ассу или на расчетный счет </w:t>
      </w:r>
      <w:r w:rsidRPr="00206EE3">
        <w:rPr>
          <w:b/>
        </w:rPr>
        <w:t>Сетевой организации.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</w:rPr>
      </w:pPr>
      <w:bookmarkStart w:id="22" w:name="_Toc373422376"/>
      <w:bookmarkStart w:id="23" w:name="_Toc373423147"/>
      <w:bookmarkStart w:id="24" w:name="_Toc373487833"/>
      <w:bookmarkStart w:id="25" w:name="_Toc373788080"/>
      <w:bookmarkStart w:id="26" w:name="_Toc380065435"/>
      <w:bookmarkStart w:id="27" w:name="_Toc386187651"/>
      <w:r w:rsidRPr="00206EE3">
        <w:rPr>
          <w:b/>
        </w:rPr>
        <w:t xml:space="preserve">IV. Разграничение балансовой принадлежности </w:t>
      </w:r>
      <w:proofErr w:type="gramStart"/>
      <w:r w:rsidRPr="00206EE3">
        <w:rPr>
          <w:b/>
        </w:rPr>
        <w:t>электрических</w:t>
      </w:r>
      <w:bookmarkEnd w:id="22"/>
      <w:bookmarkEnd w:id="23"/>
      <w:bookmarkEnd w:id="24"/>
      <w:bookmarkEnd w:id="25"/>
      <w:bookmarkEnd w:id="26"/>
      <w:bookmarkEnd w:id="27"/>
      <w:proofErr w:type="gramEnd"/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</w:rPr>
      </w:pPr>
      <w:bookmarkStart w:id="28" w:name="_Toc373788081"/>
      <w:bookmarkStart w:id="29" w:name="_Toc380065436"/>
      <w:bookmarkStart w:id="30" w:name="_Toc386187652"/>
      <w:r w:rsidRPr="00206EE3">
        <w:rPr>
          <w:b/>
        </w:rPr>
        <w:t>сетей и эксплуатационной ответственности Сторон</w:t>
      </w:r>
      <w:bookmarkEnd w:id="28"/>
      <w:bookmarkEnd w:id="29"/>
      <w:bookmarkEnd w:id="30"/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</w:rPr>
      </w:pP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</w:pPr>
      <w:r w:rsidRPr="00206EE3">
        <w:t xml:space="preserve">13. </w:t>
      </w:r>
      <w:r w:rsidRPr="00206EE3">
        <w:rPr>
          <w:b/>
        </w:rPr>
        <w:t xml:space="preserve">Заявитель </w:t>
      </w:r>
      <w:r w:rsidRPr="00206EE3">
        <w:t xml:space="preserve">несет балансовую и эксплуатационную ответственность в границах своего участка, </w:t>
      </w:r>
      <w:r w:rsidRPr="00206EE3">
        <w:rPr>
          <w:b/>
        </w:rPr>
        <w:t xml:space="preserve">Сетевая организация </w:t>
      </w:r>
      <w:r w:rsidRPr="00206EE3">
        <w:t xml:space="preserve">– до границ участка </w:t>
      </w:r>
      <w:r w:rsidRPr="00206EE3">
        <w:rPr>
          <w:b/>
        </w:rPr>
        <w:t>Заявителя</w:t>
      </w:r>
      <w:r w:rsidRPr="00206EE3">
        <w:t xml:space="preserve"> </w:t>
      </w:r>
      <w:hyperlink w:anchor="Par2496" w:history="1">
        <w:r w:rsidRPr="00206EE3">
          <w:rPr>
            <w:color w:val="0000FF"/>
          </w:rPr>
          <w:t>&lt;5&gt;</w:t>
        </w:r>
      </w:hyperlink>
      <w:r w:rsidRPr="00206EE3">
        <w:t>.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</w:rPr>
      </w:pPr>
      <w:bookmarkStart w:id="31" w:name="_Toc373422377"/>
      <w:bookmarkStart w:id="32" w:name="_Toc373423148"/>
      <w:bookmarkStart w:id="33" w:name="_Toc373487834"/>
      <w:bookmarkStart w:id="34" w:name="_Toc373788082"/>
      <w:bookmarkStart w:id="35" w:name="_Toc380065437"/>
      <w:bookmarkStart w:id="36" w:name="_Toc386187653"/>
      <w:r w:rsidRPr="00206EE3">
        <w:rPr>
          <w:b/>
        </w:rPr>
        <w:t>V. Условия изменения, расторжения договора</w:t>
      </w:r>
      <w:bookmarkEnd w:id="31"/>
      <w:bookmarkEnd w:id="32"/>
      <w:bookmarkEnd w:id="33"/>
      <w:bookmarkEnd w:id="34"/>
      <w:bookmarkEnd w:id="35"/>
      <w:bookmarkEnd w:id="36"/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06EE3">
        <w:rPr>
          <w:b/>
        </w:rPr>
        <w:t>и ответственность Сторон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</w:pP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</w:pPr>
      <w:r w:rsidRPr="00206EE3">
        <w:t xml:space="preserve">14. Настоящий договор может быть изменен по письменному соглашению </w:t>
      </w:r>
      <w:r w:rsidRPr="00206EE3">
        <w:rPr>
          <w:b/>
        </w:rPr>
        <w:t xml:space="preserve">Сторон </w:t>
      </w:r>
      <w:r w:rsidRPr="00206EE3">
        <w:t>или в судебном порядке.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</w:pPr>
      <w:r w:rsidRPr="00206EE3">
        <w:t xml:space="preserve">15. Настоящий </w:t>
      </w:r>
      <w:proofErr w:type="gramStart"/>
      <w:r w:rsidRPr="00206EE3">
        <w:t>договор</w:t>
      </w:r>
      <w:proofErr w:type="gramEnd"/>
      <w:r w:rsidRPr="00206EE3">
        <w:t xml:space="preserve"> может быть расторгнут по требованию одной из </w:t>
      </w:r>
      <w:r w:rsidRPr="00206EE3">
        <w:rPr>
          <w:b/>
        </w:rPr>
        <w:t xml:space="preserve">Сторон </w:t>
      </w:r>
      <w:r w:rsidRPr="00206EE3">
        <w:t xml:space="preserve">по основаниям, предусмотренным Гражданским </w:t>
      </w:r>
      <w:hyperlink r:id="rId6" w:history="1">
        <w:r w:rsidRPr="00206EE3">
          <w:t>кодексом</w:t>
        </w:r>
      </w:hyperlink>
      <w:r w:rsidRPr="00206EE3">
        <w:t xml:space="preserve"> Российской Федерации.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</w:pPr>
      <w:r w:rsidRPr="00206EE3">
        <w:t xml:space="preserve">16. </w:t>
      </w:r>
      <w:r w:rsidRPr="00206EE3">
        <w:rPr>
          <w:b/>
        </w:rPr>
        <w:t>Заявитель</w:t>
      </w:r>
      <w:r w:rsidRPr="00206EE3">
        <w:t xml:space="preserve"> вправе при нарушении </w:t>
      </w:r>
      <w:r w:rsidRPr="00206EE3">
        <w:rPr>
          <w:b/>
        </w:rPr>
        <w:t xml:space="preserve">Сетевой организацией </w:t>
      </w:r>
      <w:r w:rsidRPr="00206EE3">
        <w:t>указанных в настоящем договоре сроков технологического присоединения в одностороннем порядке расторгнуть настоящий договор.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</w:pPr>
      <w:r w:rsidRPr="00206EE3">
        <w:t xml:space="preserve">17. </w:t>
      </w:r>
      <w:proofErr w:type="gramStart"/>
      <w:r w:rsidRPr="00206EE3">
        <w:t xml:space="preserve">В случае нарушения одной из </w:t>
      </w:r>
      <w:r w:rsidRPr="00206EE3">
        <w:rPr>
          <w:b/>
        </w:rPr>
        <w:t>Сторон</w:t>
      </w:r>
      <w:r w:rsidRPr="00206EE3">
        <w:t xml:space="preserve"> сроков исполнения своих обязательств по настоящему договору такая </w:t>
      </w:r>
      <w:r w:rsidRPr="00206EE3">
        <w:rPr>
          <w:b/>
        </w:rPr>
        <w:t>Сторона</w:t>
      </w:r>
      <w:r w:rsidRPr="00206EE3">
        <w:t xml:space="preserve"> в течение 10 рабочих дней со дня наступления просрочки уплачивает другой </w:t>
      </w:r>
      <w:r w:rsidRPr="00206EE3">
        <w:rPr>
          <w:b/>
        </w:rPr>
        <w:t>Стороне</w:t>
      </w:r>
      <w:r w:rsidRPr="00206EE3">
        <w:t xml:space="preserve">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настоящему договору за каждый день просрочки.</w:t>
      </w:r>
      <w:proofErr w:type="gramEnd"/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</w:pPr>
      <w:r w:rsidRPr="00206EE3">
        <w:t xml:space="preserve">18. За неисполнение или ненадлежащее исполнение обязательств по настоящему договору </w:t>
      </w:r>
      <w:r w:rsidRPr="00206EE3">
        <w:rPr>
          <w:b/>
        </w:rPr>
        <w:t>Стороны</w:t>
      </w:r>
      <w:r w:rsidRPr="00206EE3">
        <w:t xml:space="preserve"> несут ответственность в соответствии с законодательством Российской Федерации.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</w:pPr>
      <w:r w:rsidRPr="00206EE3">
        <w:t>19</w:t>
      </w:r>
      <w:r w:rsidRPr="00206EE3">
        <w:rPr>
          <w:b/>
        </w:rPr>
        <w:t>. Стороны</w:t>
      </w:r>
      <w:r w:rsidRPr="00206EE3">
        <w:t xml:space="preserve">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</w:t>
      </w:r>
      <w:r w:rsidRPr="00206EE3">
        <w:rPr>
          <w:b/>
        </w:rPr>
        <w:t>Сторонами</w:t>
      </w:r>
      <w:r w:rsidRPr="00206EE3">
        <w:t xml:space="preserve"> настоящего договора и оказывающих непосредственное воздействие на выполнение </w:t>
      </w:r>
      <w:r w:rsidRPr="00206EE3">
        <w:rPr>
          <w:b/>
        </w:rPr>
        <w:t>Сторонами</w:t>
      </w:r>
      <w:r w:rsidRPr="00206EE3">
        <w:t xml:space="preserve"> обязательств по настоящему договору.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</w:rPr>
      </w:pPr>
      <w:bookmarkStart w:id="37" w:name="_Toc373422378"/>
      <w:bookmarkStart w:id="38" w:name="_Toc373423149"/>
      <w:bookmarkStart w:id="39" w:name="_Toc373487835"/>
      <w:bookmarkStart w:id="40" w:name="_Toc373788083"/>
      <w:bookmarkStart w:id="41" w:name="_Toc380065438"/>
      <w:bookmarkStart w:id="42" w:name="_Toc386187654"/>
      <w:r w:rsidRPr="00206EE3">
        <w:rPr>
          <w:b/>
        </w:rPr>
        <w:t>VI. Порядок разрешения споров</w:t>
      </w:r>
      <w:bookmarkEnd w:id="37"/>
      <w:bookmarkEnd w:id="38"/>
      <w:bookmarkEnd w:id="39"/>
      <w:bookmarkEnd w:id="40"/>
      <w:bookmarkEnd w:id="41"/>
      <w:bookmarkEnd w:id="42"/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</w:pP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</w:pPr>
      <w:r w:rsidRPr="00206EE3">
        <w:t xml:space="preserve">20. Споры, которые могут возникнуть при исполнении, изменении и расторжении настоящего договора, </w:t>
      </w:r>
      <w:r w:rsidRPr="00206EE3">
        <w:rPr>
          <w:b/>
        </w:rPr>
        <w:t>Стороны</w:t>
      </w:r>
      <w:r w:rsidRPr="00206EE3">
        <w:t xml:space="preserve"> разрешают в соответствии с законодательством Российской Федерации.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</w:rPr>
      </w:pPr>
      <w:bookmarkStart w:id="43" w:name="_Toc373422379"/>
      <w:bookmarkStart w:id="44" w:name="_Toc373423150"/>
      <w:bookmarkStart w:id="45" w:name="_Toc373487836"/>
      <w:bookmarkStart w:id="46" w:name="_Toc373788084"/>
      <w:bookmarkStart w:id="47" w:name="_Toc380065439"/>
      <w:bookmarkStart w:id="48" w:name="_Toc386187655"/>
      <w:r w:rsidRPr="00206EE3">
        <w:rPr>
          <w:b/>
        </w:rPr>
        <w:t>VII. Заключительные положения</w:t>
      </w:r>
      <w:bookmarkEnd w:id="43"/>
      <w:bookmarkEnd w:id="44"/>
      <w:bookmarkEnd w:id="45"/>
      <w:bookmarkEnd w:id="46"/>
      <w:bookmarkEnd w:id="47"/>
      <w:bookmarkEnd w:id="48"/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</w:pP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</w:pPr>
      <w:r w:rsidRPr="00206EE3">
        <w:t xml:space="preserve">21. Настоящий договор считается заключенным со дня </w:t>
      </w:r>
      <w:proofErr w:type="gramStart"/>
      <w:r w:rsidRPr="00206EE3">
        <w:t>поступления</w:t>
      </w:r>
      <w:proofErr w:type="gramEnd"/>
      <w:r w:rsidRPr="00206EE3">
        <w:t xml:space="preserve"> подписанного</w:t>
      </w:r>
      <w:r w:rsidRPr="00206EE3">
        <w:rPr>
          <w:b/>
        </w:rPr>
        <w:t xml:space="preserve"> Заявителем</w:t>
      </w:r>
      <w:r w:rsidRPr="00206EE3">
        <w:t xml:space="preserve"> экземпляра настоящего договора в </w:t>
      </w:r>
      <w:r w:rsidRPr="00206EE3">
        <w:rPr>
          <w:b/>
        </w:rPr>
        <w:t>Сетевую организацию</w:t>
      </w:r>
      <w:r w:rsidRPr="00206EE3">
        <w:t>.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</w:pPr>
      <w:r w:rsidRPr="00206EE3">
        <w:t xml:space="preserve">22. Настоящий договор составлен и подписан в двух экземплярах, по одному для каждой из </w:t>
      </w:r>
      <w:r w:rsidRPr="00206EE3">
        <w:rPr>
          <w:b/>
        </w:rPr>
        <w:t>Сторон.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06EE3">
        <w:rPr>
          <w:b/>
        </w:rPr>
        <w:t>Реквизиты Сторон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30"/>
        <w:gridCol w:w="441"/>
        <w:gridCol w:w="4700"/>
      </w:tblGrid>
      <w:tr w:rsidR="00362FEE" w:rsidRPr="00206EE3" w:rsidTr="007E0FDC">
        <w:tc>
          <w:tcPr>
            <w:tcW w:w="4375" w:type="dxa"/>
          </w:tcPr>
          <w:p w:rsidR="00362FEE" w:rsidRPr="00206EE3" w:rsidRDefault="00362FEE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  <w:rPr>
                <w:iCs/>
              </w:rPr>
            </w:pPr>
            <w:r w:rsidRPr="00206EE3">
              <w:rPr>
                <w:b/>
                <w:iCs/>
              </w:rPr>
              <w:t>Сетевая организация</w:t>
            </w:r>
            <w:r w:rsidRPr="00206EE3">
              <w:rPr>
                <w:iCs/>
              </w:rPr>
              <w:t>:</w:t>
            </w:r>
          </w:p>
          <w:p w:rsidR="00362FEE" w:rsidRPr="00206EE3" w:rsidRDefault="00362FEE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(наименование сетевой организации)</w:t>
            </w:r>
          </w:p>
          <w:p w:rsidR="00362FEE" w:rsidRPr="00206EE3" w:rsidRDefault="00362FEE" w:rsidP="007E0FDC">
            <w:pPr>
              <w:pStyle w:val="a3"/>
              <w:widowControl w:val="0"/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(место нахождения)</w:t>
            </w:r>
          </w:p>
          <w:p w:rsidR="00362FEE" w:rsidRPr="00206EE3" w:rsidRDefault="00362FEE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</w:pPr>
            <w:r w:rsidRPr="00206EE3">
              <w:t>ИНН/КПП__________________________</w:t>
            </w:r>
          </w:p>
          <w:p w:rsidR="00362FEE" w:rsidRPr="00206EE3" w:rsidRDefault="00362FEE" w:rsidP="007E0FDC">
            <w:pPr>
              <w:pStyle w:val="a3"/>
              <w:widowControl w:val="0"/>
              <w:spacing w:before="0" w:after="0"/>
              <w:contextualSpacing/>
            </w:pPr>
            <w:proofErr w:type="gramStart"/>
            <w:r w:rsidRPr="00206EE3">
              <w:t>р</w:t>
            </w:r>
            <w:proofErr w:type="gramEnd"/>
            <w:r w:rsidRPr="00206EE3">
              <w:t>/с _______________________________</w:t>
            </w:r>
          </w:p>
          <w:p w:rsidR="00362FEE" w:rsidRPr="00206EE3" w:rsidRDefault="00362FEE" w:rsidP="007E0FDC">
            <w:pPr>
              <w:pStyle w:val="a3"/>
              <w:widowControl w:val="0"/>
              <w:spacing w:before="0" w:after="0"/>
              <w:contextualSpacing/>
            </w:pPr>
            <w:r w:rsidRPr="00206EE3">
              <w:t>к/с _______________________________</w:t>
            </w:r>
          </w:p>
          <w:p w:rsidR="00362FEE" w:rsidRPr="00206EE3" w:rsidRDefault="00362FEE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</w:pPr>
          </w:p>
          <w:p w:rsidR="00362FEE" w:rsidRPr="00206EE3" w:rsidRDefault="00362FEE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proofErr w:type="gramStart"/>
            <w:r w:rsidRPr="00206EE3">
              <w:rPr>
                <w:sz w:val="22"/>
                <w:szCs w:val="22"/>
              </w:rPr>
              <w:t>(должность, фамилия, имя, отчество</w:t>
            </w:r>
            <w:proofErr w:type="gramEnd"/>
          </w:p>
          <w:p w:rsidR="00362FEE" w:rsidRPr="00206EE3" w:rsidRDefault="00362FEE" w:rsidP="007E0FDC">
            <w:pPr>
              <w:pStyle w:val="a3"/>
              <w:widowControl w:val="0"/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 xml:space="preserve">лица, действующего от имени </w:t>
            </w:r>
            <w:proofErr w:type="gramStart"/>
            <w:r w:rsidRPr="00206EE3">
              <w:rPr>
                <w:sz w:val="22"/>
                <w:szCs w:val="22"/>
              </w:rPr>
              <w:t>сетевой</w:t>
            </w:r>
            <w:proofErr w:type="gramEnd"/>
            <w:r w:rsidRPr="00206EE3">
              <w:rPr>
                <w:sz w:val="22"/>
                <w:szCs w:val="22"/>
              </w:rPr>
              <w:t xml:space="preserve"> </w:t>
            </w:r>
          </w:p>
          <w:p w:rsidR="00362FEE" w:rsidRPr="00206EE3" w:rsidRDefault="00362FEE" w:rsidP="007E0FDC">
            <w:pPr>
              <w:pStyle w:val="a3"/>
              <w:widowControl w:val="0"/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организации)</w:t>
            </w:r>
          </w:p>
          <w:p w:rsidR="00362FEE" w:rsidRPr="00206EE3" w:rsidRDefault="00362FEE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</w:p>
          <w:p w:rsidR="00362FEE" w:rsidRPr="00206EE3" w:rsidRDefault="00362FEE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</w:p>
          <w:p w:rsidR="00362FEE" w:rsidRPr="00206EE3" w:rsidRDefault="00362FEE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</w:p>
          <w:p w:rsidR="00362FEE" w:rsidRPr="00206EE3" w:rsidRDefault="00362FEE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</w:p>
          <w:p w:rsidR="00362FEE" w:rsidRPr="00206EE3" w:rsidRDefault="00362FEE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</w:p>
          <w:p w:rsidR="00362FEE" w:rsidRPr="00206EE3" w:rsidRDefault="00362FEE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  <w:r w:rsidRPr="00206EE3">
              <w:rPr>
                <w:b/>
              </w:rPr>
              <w:t xml:space="preserve">    _______________________</w:t>
            </w:r>
          </w:p>
          <w:p w:rsidR="00362FEE" w:rsidRPr="00206EE3" w:rsidRDefault="00362FEE" w:rsidP="007E0FDC">
            <w:pPr>
              <w:pStyle w:val="a3"/>
              <w:widowControl w:val="0"/>
              <w:spacing w:before="0" w:after="0"/>
              <w:contextualSpacing/>
            </w:pPr>
            <w:r w:rsidRPr="00206EE3">
              <w:rPr>
                <w:b/>
              </w:rPr>
              <w:t xml:space="preserve">          </w:t>
            </w:r>
            <w:r w:rsidRPr="00206EE3">
              <w:rPr>
                <w:sz w:val="22"/>
                <w:szCs w:val="22"/>
              </w:rPr>
              <w:t>(подпись)</w:t>
            </w:r>
          </w:p>
          <w:p w:rsidR="00362FEE" w:rsidRPr="00206EE3" w:rsidRDefault="00362FEE" w:rsidP="007E0FDC">
            <w:pPr>
              <w:pStyle w:val="a3"/>
              <w:widowControl w:val="0"/>
              <w:spacing w:before="0" w:after="0"/>
              <w:contextualSpacing/>
            </w:pPr>
          </w:p>
          <w:p w:rsidR="00362FEE" w:rsidRPr="00206EE3" w:rsidRDefault="00362FEE" w:rsidP="007E0FDC">
            <w:pPr>
              <w:pStyle w:val="a3"/>
              <w:widowControl w:val="0"/>
              <w:spacing w:before="0" w:after="0"/>
              <w:contextualSpacing/>
            </w:pPr>
          </w:p>
          <w:p w:rsidR="00362FEE" w:rsidRPr="00206EE3" w:rsidRDefault="00362FEE" w:rsidP="007E0FDC">
            <w:pPr>
              <w:pStyle w:val="a3"/>
              <w:widowControl w:val="0"/>
              <w:spacing w:before="0" w:after="0"/>
              <w:contextualSpacing/>
            </w:pPr>
            <w:r w:rsidRPr="00206EE3">
              <w:rPr>
                <w:sz w:val="22"/>
                <w:szCs w:val="22"/>
              </w:rPr>
              <w:t>М.п.</w:t>
            </w:r>
          </w:p>
        </w:tc>
        <w:tc>
          <w:tcPr>
            <w:tcW w:w="453" w:type="dxa"/>
          </w:tcPr>
          <w:p w:rsidR="00362FEE" w:rsidRPr="00206EE3" w:rsidRDefault="00362FEE" w:rsidP="007E0FDC">
            <w:pPr>
              <w:pStyle w:val="a3"/>
              <w:widowControl w:val="0"/>
              <w:ind w:right="-58"/>
              <w:jc w:val="center"/>
              <w:rPr>
                <w:b/>
              </w:rPr>
            </w:pPr>
          </w:p>
        </w:tc>
        <w:tc>
          <w:tcPr>
            <w:tcW w:w="4743" w:type="dxa"/>
          </w:tcPr>
          <w:p w:rsidR="00362FEE" w:rsidRPr="00206EE3" w:rsidRDefault="00362FEE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rPr>
                <w:b/>
              </w:rPr>
              <w:t>Заявитель</w:t>
            </w:r>
            <w:r w:rsidRPr="00206EE3">
              <w:t>:</w:t>
            </w:r>
          </w:p>
          <w:p w:rsidR="00362FEE" w:rsidRPr="00206EE3" w:rsidRDefault="00362FEE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(фамилия, имя, отчество)</w:t>
            </w:r>
          </w:p>
          <w:p w:rsidR="00362FEE" w:rsidRPr="00206EE3" w:rsidRDefault="00362FEE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proofErr w:type="gramStart"/>
            <w:r w:rsidRPr="00206EE3">
              <w:rPr>
                <w:sz w:val="22"/>
                <w:szCs w:val="22"/>
              </w:rPr>
              <w:t>(серия, номер, дата и место выдачи</w:t>
            </w:r>
            <w:proofErr w:type="gramEnd"/>
          </w:p>
          <w:p w:rsidR="00362FEE" w:rsidRPr="00206EE3" w:rsidRDefault="00362FEE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паспорта или иного документа,</w:t>
            </w:r>
          </w:p>
          <w:p w:rsidR="00362FEE" w:rsidRPr="00206EE3" w:rsidRDefault="00362FEE" w:rsidP="007E0FDC">
            <w:pPr>
              <w:pStyle w:val="a3"/>
              <w:widowControl w:val="0"/>
              <w:spacing w:before="0" w:after="0"/>
              <w:contextualSpacing/>
              <w:jc w:val="center"/>
            </w:pPr>
            <w:proofErr w:type="gramStart"/>
            <w:r w:rsidRPr="00206EE3">
              <w:rPr>
                <w:sz w:val="22"/>
                <w:szCs w:val="22"/>
              </w:rPr>
              <w:t>удостоверяющего</w:t>
            </w:r>
            <w:proofErr w:type="gramEnd"/>
            <w:r w:rsidRPr="00206EE3">
              <w:rPr>
                <w:sz w:val="22"/>
                <w:szCs w:val="22"/>
              </w:rPr>
              <w:t xml:space="preserve"> личность в соответствии с законодательством Российской Федерации)</w:t>
            </w:r>
          </w:p>
          <w:p w:rsidR="00362FEE" w:rsidRPr="00206EE3" w:rsidRDefault="00362FEE" w:rsidP="007E0FDC">
            <w:pPr>
              <w:pStyle w:val="a3"/>
              <w:widowControl w:val="0"/>
              <w:spacing w:before="0" w:after="0"/>
              <w:contextualSpacing/>
              <w:jc w:val="center"/>
            </w:pPr>
          </w:p>
          <w:p w:rsidR="00362FEE" w:rsidRPr="00206EE3" w:rsidRDefault="00362FEE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</w:pPr>
            <w:r w:rsidRPr="00206EE3">
              <w:t>ИНН (при наличии)____________________</w:t>
            </w:r>
          </w:p>
          <w:p w:rsidR="00362FEE" w:rsidRPr="00206EE3" w:rsidRDefault="00362FEE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</w:pPr>
            <w:r w:rsidRPr="00206EE3">
              <w:t>Место жительства_____________________</w:t>
            </w:r>
          </w:p>
          <w:p w:rsidR="00362FEE" w:rsidRPr="00206EE3" w:rsidRDefault="00362FEE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</w:p>
          <w:p w:rsidR="00362FEE" w:rsidRPr="00206EE3" w:rsidRDefault="00362FEE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</w:p>
          <w:p w:rsidR="00362FEE" w:rsidRPr="00206EE3" w:rsidRDefault="00362FEE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</w:p>
          <w:p w:rsidR="00362FEE" w:rsidRPr="00206EE3" w:rsidRDefault="00362FEE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</w:p>
          <w:p w:rsidR="00362FEE" w:rsidRPr="00206EE3" w:rsidRDefault="00362FEE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  <w:r w:rsidRPr="00206EE3">
              <w:rPr>
                <w:b/>
              </w:rPr>
              <w:t xml:space="preserve">    _______________________</w:t>
            </w:r>
          </w:p>
          <w:p w:rsidR="00362FEE" w:rsidRPr="00206EE3" w:rsidRDefault="00362FEE" w:rsidP="007E0FDC">
            <w:pPr>
              <w:pStyle w:val="a3"/>
              <w:widowControl w:val="0"/>
              <w:spacing w:before="0" w:after="0"/>
              <w:contextualSpacing/>
            </w:pPr>
            <w:r w:rsidRPr="00206EE3">
              <w:rPr>
                <w:b/>
              </w:rPr>
              <w:t xml:space="preserve">          </w:t>
            </w:r>
            <w:r w:rsidRPr="00206EE3">
              <w:rPr>
                <w:sz w:val="22"/>
                <w:szCs w:val="22"/>
              </w:rPr>
              <w:t>(подпись)</w:t>
            </w:r>
          </w:p>
          <w:p w:rsidR="00362FEE" w:rsidRPr="00206EE3" w:rsidRDefault="00362FEE" w:rsidP="007E0FDC">
            <w:pPr>
              <w:pStyle w:val="a3"/>
              <w:widowControl w:val="0"/>
              <w:rPr>
                <w:b/>
              </w:rPr>
            </w:pPr>
          </w:p>
        </w:tc>
      </w:tr>
    </w:tbl>
    <w:p w:rsidR="00362FEE" w:rsidRPr="00206EE3" w:rsidRDefault="00362FEE" w:rsidP="00362FEE">
      <w:pPr>
        <w:keepNext w:val="0"/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40" w:lineRule="auto"/>
        <w:ind w:firstLine="540"/>
      </w:pP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bookmarkStart w:id="49" w:name="Par2492"/>
      <w:bookmarkEnd w:id="49"/>
      <w:r w:rsidRPr="00206EE3">
        <w:t>&lt;1</w:t>
      </w:r>
      <w:proofErr w:type="gramStart"/>
      <w:r w:rsidRPr="00206EE3">
        <w:t>&gt; П</w:t>
      </w:r>
      <w:proofErr w:type="gramEnd"/>
      <w:r w:rsidRPr="00206EE3">
        <w:t xml:space="preserve">одлежит указанию, если </w:t>
      </w:r>
      <w:proofErr w:type="spellStart"/>
      <w:r w:rsidRPr="00206EE3">
        <w:t>энергопринимающее</w:t>
      </w:r>
      <w:proofErr w:type="spellEnd"/>
      <w:r w:rsidRPr="00206EE3">
        <w:t xml:space="preserve"> устройство заявителя ранее в надлежащем порядке было технологически присоединено и заявитель имеет документы, подтверждающие указанное технологическое присоединение и наличие ранее присоединенных в данной точке присоединения </w:t>
      </w:r>
      <w:proofErr w:type="spellStart"/>
      <w:r w:rsidRPr="00206EE3">
        <w:t>энергопринимающих</w:t>
      </w:r>
      <w:proofErr w:type="spellEnd"/>
      <w:r w:rsidRPr="00206EE3">
        <w:t xml:space="preserve"> устройств.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bookmarkStart w:id="50" w:name="Par2493"/>
      <w:bookmarkEnd w:id="50"/>
      <w:r w:rsidRPr="00206EE3">
        <w:t>&lt;2&gt; Срок действия технических условий не может составлять менее 2 лет и более 5 лет.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bookmarkStart w:id="51" w:name="Par2494"/>
      <w:bookmarkEnd w:id="51"/>
      <w:r w:rsidRPr="00206EE3">
        <w:t>&lt;3&gt; Срок осуществления мероприятий по технологическому присоединению не может превышать 1 год, если более короткие сроки не предусмотрены соответствующей инвестиционной программой или соглашением Сторон.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bookmarkStart w:id="52" w:name="Par2495"/>
      <w:bookmarkEnd w:id="52"/>
      <w:r w:rsidRPr="00206EE3">
        <w:t>&lt;4</w:t>
      </w:r>
      <w:proofErr w:type="gramStart"/>
      <w:r w:rsidRPr="00206EE3">
        <w:t>&gt; Д</w:t>
      </w:r>
      <w:proofErr w:type="gramEnd"/>
      <w:r w:rsidRPr="00206EE3">
        <w:t xml:space="preserve">о выполнения лицом, максимальная мощность </w:t>
      </w:r>
      <w:proofErr w:type="spellStart"/>
      <w:r w:rsidRPr="00206EE3">
        <w:t>энергопринимающих</w:t>
      </w:r>
      <w:proofErr w:type="spellEnd"/>
      <w:r w:rsidRPr="00206EE3">
        <w:t xml:space="preserve"> устройств которого перераспределяется по соглашению о перераспределении мощности, требований сетевой организации, указанных в </w:t>
      </w:r>
      <w:hyperlink w:anchor="Par2386" w:history="1">
        <w:r w:rsidRPr="00206EE3">
          <w:t>пункте 6</w:t>
        </w:r>
      </w:hyperlink>
      <w:r w:rsidRPr="00206EE3">
        <w:t xml:space="preserve"> настоящего договора, фактическое присоединение </w:t>
      </w:r>
      <w:proofErr w:type="spellStart"/>
      <w:r w:rsidRPr="00206EE3">
        <w:t>энергопринимающих</w:t>
      </w:r>
      <w:proofErr w:type="spellEnd"/>
      <w:r w:rsidRPr="00206EE3">
        <w:t xml:space="preserve"> устройств лица, в пользу которого перераспределена максимальная мощность, не производится.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bookmarkStart w:id="53" w:name="Par2496"/>
      <w:bookmarkEnd w:id="53"/>
      <w:r w:rsidRPr="00206EE3">
        <w:t>&lt;5</w:t>
      </w:r>
      <w:proofErr w:type="gramStart"/>
      <w:r w:rsidRPr="00206EE3">
        <w:t>&gt; Т</w:t>
      </w:r>
      <w:proofErr w:type="gramEnd"/>
      <w:r w:rsidRPr="00206EE3">
        <w:t>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его обращения в сетевую организацию.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362FEE" w:rsidRPr="00206EE3" w:rsidRDefault="00362FEE" w:rsidP="00362FEE">
      <w:pPr>
        <w:keepNext w:val="0"/>
        <w:widowControl w:val="0"/>
        <w:tabs>
          <w:tab w:val="left" w:pos="3119"/>
        </w:tabs>
        <w:suppressAutoHyphens/>
        <w:spacing w:line="240" w:lineRule="auto"/>
        <w:ind w:left="6237" w:firstLine="0"/>
        <w:jc w:val="left"/>
      </w:pPr>
      <w:r w:rsidRPr="00206EE3">
        <w:br w:type="page"/>
      </w:r>
      <w:r w:rsidRPr="00206EE3">
        <w:lastRenderedPageBreak/>
        <w:t xml:space="preserve">Приложение №1 к договору об осуществлении технологического присоединения </w:t>
      </w:r>
    </w:p>
    <w:p w:rsidR="00362FEE" w:rsidRPr="00206EE3" w:rsidRDefault="00362FEE" w:rsidP="00362FEE">
      <w:pPr>
        <w:keepNext w:val="0"/>
        <w:widowControl w:val="0"/>
        <w:suppressAutoHyphens/>
        <w:spacing w:line="240" w:lineRule="auto"/>
        <w:ind w:left="6237" w:firstLine="0"/>
        <w:jc w:val="left"/>
      </w:pPr>
      <w:r w:rsidRPr="00206EE3">
        <w:t xml:space="preserve"> от "__" _________ 20__г. №_____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</w:pPr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4" w:name="Par2509"/>
      <w:bookmarkEnd w:id="54"/>
      <w:r w:rsidRPr="00206EE3">
        <w:rPr>
          <w:rFonts w:ascii="Times New Roman" w:hAnsi="Times New Roman" w:cs="Times New Roman"/>
          <w:b/>
          <w:sz w:val="24"/>
          <w:szCs w:val="24"/>
        </w:rPr>
        <w:t>ТЕХНИЧЕСКИЕ УСЛОВИЯ</w:t>
      </w:r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для присоединения к электрическим сетям посредством</w:t>
      </w:r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перераспределения максимальной мощности</w:t>
      </w:r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62FEE" w:rsidRPr="00F54A9C" w:rsidRDefault="00362FEE" w:rsidP="00362FEE">
      <w:pPr>
        <w:pStyle w:val="ConsPlusNonformat"/>
        <w:jc w:val="center"/>
        <w:rPr>
          <w:rFonts w:ascii="Times New Roman" w:hAnsi="Times New Roman" w:cs="Times New Roman"/>
          <w:i/>
        </w:rPr>
      </w:pPr>
      <w:proofErr w:type="gramStart"/>
      <w:r w:rsidRPr="00F54A9C">
        <w:rPr>
          <w:rFonts w:ascii="Times New Roman" w:hAnsi="Times New Roman" w:cs="Times New Roman"/>
          <w:i/>
        </w:rPr>
        <w:t xml:space="preserve">(для заявителей, заключивших соглашение о перераспределении </w:t>
      </w:r>
      <w:proofErr w:type="gramEnd"/>
    </w:p>
    <w:p w:rsidR="00362FEE" w:rsidRPr="00F54A9C" w:rsidRDefault="00362FEE" w:rsidP="00362FE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F54A9C">
        <w:rPr>
          <w:rFonts w:ascii="Times New Roman" w:hAnsi="Times New Roman" w:cs="Times New Roman"/>
          <w:i/>
        </w:rPr>
        <w:t xml:space="preserve">максимальной мощности с владельцами </w:t>
      </w:r>
      <w:proofErr w:type="spellStart"/>
      <w:r w:rsidRPr="00F54A9C">
        <w:rPr>
          <w:rFonts w:ascii="Times New Roman" w:hAnsi="Times New Roman" w:cs="Times New Roman"/>
          <w:i/>
        </w:rPr>
        <w:t>энергопринимающих</w:t>
      </w:r>
      <w:proofErr w:type="spellEnd"/>
    </w:p>
    <w:p w:rsidR="00362FEE" w:rsidRPr="00F54A9C" w:rsidRDefault="00362FEE" w:rsidP="00362FEE">
      <w:pPr>
        <w:pStyle w:val="ConsPlusNonformat"/>
        <w:jc w:val="center"/>
        <w:rPr>
          <w:rFonts w:ascii="Times New Roman" w:hAnsi="Times New Roman" w:cs="Times New Roman"/>
          <w:i/>
        </w:rPr>
      </w:pPr>
      <w:proofErr w:type="gramStart"/>
      <w:r w:rsidRPr="00F54A9C">
        <w:rPr>
          <w:rFonts w:ascii="Times New Roman" w:hAnsi="Times New Roman" w:cs="Times New Roman"/>
          <w:i/>
        </w:rPr>
        <w:t xml:space="preserve">устройств (за исключением лиц, указанных в </w:t>
      </w:r>
      <w:hyperlink w:anchor="Par713" w:history="1">
        <w:r w:rsidRPr="00F54A9C">
          <w:rPr>
            <w:rFonts w:ascii="Times New Roman" w:hAnsi="Times New Roman" w:cs="Times New Roman"/>
            <w:i/>
            <w:color w:val="0000FF"/>
          </w:rPr>
          <w:t>пункте 12(1)</w:t>
        </w:r>
      </w:hyperlink>
      <w:proofErr w:type="gramEnd"/>
    </w:p>
    <w:p w:rsidR="00362FEE" w:rsidRPr="00F54A9C" w:rsidRDefault="00362FEE" w:rsidP="00362FE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F54A9C">
        <w:rPr>
          <w:rFonts w:ascii="Times New Roman" w:hAnsi="Times New Roman" w:cs="Times New Roman"/>
          <w:i/>
        </w:rPr>
        <w:t xml:space="preserve">Правил технологического присоединения </w:t>
      </w:r>
      <w:proofErr w:type="spellStart"/>
      <w:r w:rsidRPr="00F54A9C">
        <w:rPr>
          <w:rFonts w:ascii="Times New Roman" w:hAnsi="Times New Roman" w:cs="Times New Roman"/>
          <w:i/>
        </w:rPr>
        <w:t>энергопринимающих</w:t>
      </w:r>
      <w:proofErr w:type="spellEnd"/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F54A9C">
        <w:rPr>
          <w:rFonts w:ascii="Times New Roman" w:hAnsi="Times New Roman" w:cs="Times New Roman"/>
          <w:i/>
        </w:rPr>
        <w:t>устройств потребителей электрической энергии, объектов</w:t>
      </w:r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6EE3">
        <w:rPr>
          <w:rFonts w:ascii="Times New Roman" w:hAnsi="Times New Roman" w:cs="Times New Roman"/>
          <w:i/>
        </w:rPr>
        <w:t>по производству электрической энергии, а также объектов</w:t>
      </w:r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6EE3">
        <w:rPr>
          <w:rFonts w:ascii="Times New Roman" w:hAnsi="Times New Roman" w:cs="Times New Roman"/>
          <w:i/>
        </w:rPr>
        <w:t xml:space="preserve">электросетевого хозяйства, </w:t>
      </w:r>
      <w:proofErr w:type="gramStart"/>
      <w:r w:rsidRPr="00206EE3">
        <w:rPr>
          <w:rFonts w:ascii="Times New Roman" w:hAnsi="Times New Roman" w:cs="Times New Roman"/>
          <w:i/>
        </w:rPr>
        <w:t>принадлежащих</w:t>
      </w:r>
      <w:proofErr w:type="gramEnd"/>
      <w:r w:rsidRPr="00206EE3">
        <w:rPr>
          <w:rFonts w:ascii="Times New Roman" w:hAnsi="Times New Roman" w:cs="Times New Roman"/>
          <w:i/>
        </w:rPr>
        <w:t xml:space="preserve"> сетевым</w:t>
      </w:r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6EE3">
        <w:rPr>
          <w:rFonts w:ascii="Times New Roman" w:hAnsi="Times New Roman" w:cs="Times New Roman"/>
          <w:i/>
        </w:rPr>
        <w:t>организациям и иным лицам, к электрическим сетям,</w:t>
      </w:r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6EE3">
        <w:rPr>
          <w:rFonts w:ascii="Times New Roman" w:hAnsi="Times New Roman" w:cs="Times New Roman"/>
          <w:i/>
        </w:rPr>
        <w:t xml:space="preserve">максимальная мощность </w:t>
      </w:r>
      <w:proofErr w:type="spellStart"/>
      <w:r w:rsidRPr="00206EE3">
        <w:rPr>
          <w:rFonts w:ascii="Times New Roman" w:hAnsi="Times New Roman" w:cs="Times New Roman"/>
          <w:i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i/>
        </w:rPr>
        <w:t xml:space="preserve"> устройств</w:t>
      </w:r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6EE3">
        <w:rPr>
          <w:rFonts w:ascii="Times New Roman" w:hAnsi="Times New Roman" w:cs="Times New Roman"/>
          <w:i/>
        </w:rPr>
        <w:t>которых составляет до 15 к</w:t>
      </w:r>
      <w:proofErr w:type="gramStart"/>
      <w:r w:rsidRPr="00206EE3">
        <w:rPr>
          <w:rFonts w:ascii="Times New Roman" w:hAnsi="Times New Roman" w:cs="Times New Roman"/>
          <w:i/>
        </w:rPr>
        <w:t>Вт вкл</w:t>
      </w:r>
      <w:proofErr w:type="gramEnd"/>
      <w:r w:rsidRPr="00206EE3">
        <w:rPr>
          <w:rFonts w:ascii="Times New Roman" w:hAnsi="Times New Roman" w:cs="Times New Roman"/>
          <w:i/>
        </w:rPr>
        <w:t>ючительно, лиц,</w:t>
      </w:r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6EE3">
        <w:rPr>
          <w:rFonts w:ascii="Times New Roman" w:hAnsi="Times New Roman" w:cs="Times New Roman"/>
          <w:i/>
        </w:rPr>
        <w:t xml:space="preserve">указанных в </w:t>
      </w:r>
      <w:hyperlink w:anchor="Par727" w:history="1">
        <w:r w:rsidRPr="00206EE3">
          <w:rPr>
            <w:rFonts w:ascii="Times New Roman" w:hAnsi="Times New Roman" w:cs="Times New Roman"/>
            <w:i/>
          </w:rPr>
          <w:t>пунктах 13</w:t>
        </w:r>
      </w:hyperlink>
      <w:r w:rsidRPr="00206EE3">
        <w:rPr>
          <w:rFonts w:ascii="Times New Roman" w:hAnsi="Times New Roman" w:cs="Times New Roman"/>
          <w:i/>
        </w:rPr>
        <w:t xml:space="preserve"> и </w:t>
      </w:r>
      <w:hyperlink w:anchor="Par739" w:history="1">
        <w:r w:rsidRPr="00206EE3">
          <w:rPr>
            <w:rFonts w:ascii="Times New Roman" w:hAnsi="Times New Roman" w:cs="Times New Roman"/>
            <w:i/>
          </w:rPr>
          <w:t>14</w:t>
        </w:r>
      </w:hyperlink>
      <w:r w:rsidRPr="00206EE3">
        <w:rPr>
          <w:rFonts w:ascii="Times New Roman" w:hAnsi="Times New Roman" w:cs="Times New Roman"/>
          <w:i/>
        </w:rPr>
        <w:t xml:space="preserve"> указанных Правил,</w:t>
      </w:r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6EE3">
        <w:rPr>
          <w:rFonts w:ascii="Times New Roman" w:hAnsi="Times New Roman" w:cs="Times New Roman"/>
          <w:i/>
        </w:rPr>
        <w:t xml:space="preserve">лиц, присоединенных к объектам </w:t>
      </w:r>
      <w:proofErr w:type="gramStart"/>
      <w:r w:rsidRPr="00206EE3">
        <w:rPr>
          <w:rFonts w:ascii="Times New Roman" w:hAnsi="Times New Roman" w:cs="Times New Roman"/>
          <w:i/>
        </w:rPr>
        <w:t>единой</w:t>
      </w:r>
      <w:proofErr w:type="gramEnd"/>
      <w:r w:rsidRPr="00206EE3">
        <w:rPr>
          <w:rFonts w:ascii="Times New Roman" w:hAnsi="Times New Roman" w:cs="Times New Roman"/>
          <w:i/>
        </w:rPr>
        <w:t xml:space="preserve"> национальной</w:t>
      </w:r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6EE3">
        <w:rPr>
          <w:rFonts w:ascii="Times New Roman" w:hAnsi="Times New Roman" w:cs="Times New Roman"/>
          <w:i/>
        </w:rPr>
        <w:t>(общероссийской) электрической сети, а также лиц,</w:t>
      </w:r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6EE3">
        <w:rPr>
          <w:rFonts w:ascii="Times New Roman" w:hAnsi="Times New Roman" w:cs="Times New Roman"/>
          <w:i/>
        </w:rPr>
        <w:t xml:space="preserve">не </w:t>
      </w:r>
      <w:proofErr w:type="gramStart"/>
      <w:r w:rsidRPr="00206EE3">
        <w:rPr>
          <w:rFonts w:ascii="Times New Roman" w:hAnsi="Times New Roman" w:cs="Times New Roman"/>
          <w:i/>
        </w:rPr>
        <w:t>внесших</w:t>
      </w:r>
      <w:proofErr w:type="gramEnd"/>
      <w:r w:rsidRPr="00206EE3">
        <w:rPr>
          <w:rFonts w:ascii="Times New Roman" w:hAnsi="Times New Roman" w:cs="Times New Roman"/>
          <w:i/>
        </w:rPr>
        <w:t xml:space="preserve"> плату за технологическое присоединение</w:t>
      </w:r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6EE3">
        <w:rPr>
          <w:rFonts w:ascii="Times New Roman" w:hAnsi="Times New Roman" w:cs="Times New Roman"/>
          <w:i/>
        </w:rPr>
        <w:t xml:space="preserve">либо </w:t>
      </w:r>
      <w:proofErr w:type="gramStart"/>
      <w:r w:rsidRPr="00206EE3">
        <w:rPr>
          <w:rFonts w:ascii="Times New Roman" w:hAnsi="Times New Roman" w:cs="Times New Roman"/>
          <w:i/>
        </w:rPr>
        <w:t>внесших</w:t>
      </w:r>
      <w:proofErr w:type="gramEnd"/>
      <w:r w:rsidRPr="00206EE3">
        <w:rPr>
          <w:rFonts w:ascii="Times New Roman" w:hAnsi="Times New Roman" w:cs="Times New Roman"/>
          <w:i/>
        </w:rPr>
        <w:t xml:space="preserve"> плату за технологическое присоединение</w:t>
      </w:r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6EE3">
        <w:rPr>
          <w:rFonts w:ascii="Times New Roman" w:hAnsi="Times New Roman" w:cs="Times New Roman"/>
          <w:i/>
        </w:rPr>
        <w:t xml:space="preserve">не в полном объеме), </w:t>
      </w:r>
      <w:proofErr w:type="gramStart"/>
      <w:r w:rsidRPr="00206EE3">
        <w:rPr>
          <w:rFonts w:ascii="Times New Roman" w:hAnsi="Times New Roman" w:cs="Times New Roman"/>
          <w:i/>
        </w:rPr>
        <w:t>имеющими</w:t>
      </w:r>
      <w:proofErr w:type="gramEnd"/>
      <w:r w:rsidRPr="00206EE3">
        <w:rPr>
          <w:rFonts w:ascii="Times New Roman" w:hAnsi="Times New Roman" w:cs="Times New Roman"/>
          <w:i/>
        </w:rPr>
        <w:t xml:space="preserve"> на праве собственности</w:t>
      </w:r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6EE3">
        <w:rPr>
          <w:rFonts w:ascii="Times New Roman" w:hAnsi="Times New Roman" w:cs="Times New Roman"/>
          <w:i/>
        </w:rPr>
        <w:t xml:space="preserve">или на ином законном основании </w:t>
      </w:r>
      <w:proofErr w:type="spellStart"/>
      <w:r w:rsidRPr="00206EE3">
        <w:rPr>
          <w:rFonts w:ascii="Times New Roman" w:hAnsi="Times New Roman" w:cs="Times New Roman"/>
          <w:i/>
        </w:rPr>
        <w:t>энергопринимающие</w:t>
      </w:r>
      <w:proofErr w:type="spellEnd"/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6EE3">
        <w:rPr>
          <w:rFonts w:ascii="Times New Roman" w:hAnsi="Times New Roman" w:cs="Times New Roman"/>
          <w:i/>
        </w:rPr>
        <w:t>устройства, в отношении которых до 1 января 2009 г.</w:t>
      </w:r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6EE3">
        <w:rPr>
          <w:rFonts w:ascii="Times New Roman" w:hAnsi="Times New Roman" w:cs="Times New Roman"/>
          <w:i/>
        </w:rPr>
        <w:t>в установленном порядке было осуществлено</w:t>
      </w:r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6EE3">
        <w:rPr>
          <w:rFonts w:ascii="Times New Roman" w:hAnsi="Times New Roman" w:cs="Times New Roman"/>
          <w:i/>
        </w:rPr>
        <w:t>фактическое технологическое присоединение</w:t>
      </w:r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6EE3">
        <w:rPr>
          <w:rFonts w:ascii="Times New Roman" w:hAnsi="Times New Roman" w:cs="Times New Roman"/>
          <w:i/>
        </w:rPr>
        <w:t>к электрическим сетям)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N         "__" ____________ 20__ г.</w:t>
      </w:r>
    </w:p>
    <w:p w:rsidR="00362FEE" w:rsidRPr="00206EE3" w:rsidRDefault="00362FEE" w:rsidP="00362FEE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62FEE" w:rsidRPr="00206EE3" w:rsidRDefault="00362FEE" w:rsidP="00362FEE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(</w:t>
      </w:r>
      <w:r w:rsidRPr="00206EE3">
        <w:rPr>
          <w:rFonts w:ascii="Times New Roman" w:hAnsi="Times New Roman" w:cs="Times New Roman"/>
          <w:i/>
          <w:sz w:val="24"/>
          <w:szCs w:val="24"/>
        </w:rPr>
        <w:t>наименование сетевой организации, выдавшей технические условия)</w:t>
      </w:r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(полное наименование организации – для юридического лица;</w:t>
      </w:r>
    </w:p>
    <w:p w:rsidR="00362FEE" w:rsidRPr="00206EE3" w:rsidRDefault="00362FEE" w:rsidP="00362FE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фамилия, имя, отчество – для индивидуального предпринимателя)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1. Наименование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заявителя _________________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2. Наименование и место нахождения объектов, в целях электроснабжения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  осуществляется технологическое присоединение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устройств заявителя ______________________________________________________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3. Максимальная мощность присоединяемых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заявителя составляет ________________________________________________ (кВт)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06EE3">
        <w:rPr>
          <w:rFonts w:ascii="Times New Roman" w:hAnsi="Times New Roman" w:cs="Times New Roman"/>
          <w:i/>
          <w:sz w:val="24"/>
          <w:szCs w:val="24"/>
        </w:rPr>
        <w:t xml:space="preserve">(если </w:t>
      </w:r>
      <w:proofErr w:type="spellStart"/>
      <w:r w:rsidRPr="00206EE3">
        <w:rPr>
          <w:rFonts w:ascii="Times New Roman" w:hAnsi="Times New Roman" w:cs="Times New Roman"/>
          <w:i/>
          <w:sz w:val="24"/>
          <w:szCs w:val="24"/>
        </w:rPr>
        <w:t>энергопринимающее</w:t>
      </w:r>
      <w:proofErr w:type="spellEnd"/>
      <w:r w:rsidRPr="00206EE3">
        <w:rPr>
          <w:rFonts w:ascii="Times New Roman" w:hAnsi="Times New Roman" w:cs="Times New Roman"/>
          <w:i/>
          <w:sz w:val="24"/>
          <w:szCs w:val="24"/>
        </w:rPr>
        <w:t xml:space="preserve"> устройство вводится</w:t>
      </w:r>
      <w:proofErr w:type="gramEnd"/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 </w:t>
      </w:r>
      <w:r w:rsidRPr="00206EE3">
        <w:rPr>
          <w:rFonts w:ascii="Times New Roman" w:hAnsi="Times New Roman" w:cs="Times New Roman"/>
          <w:i/>
          <w:sz w:val="24"/>
          <w:szCs w:val="24"/>
        </w:rPr>
        <w:t xml:space="preserve">В эксплуатацию по этапам и очередям, указывается </w:t>
      </w:r>
      <w:proofErr w:type="gramStart"/>
      <w:r w:rsidRPr="00206EE3">
        <w:rPr>
          <w:rFonts w:ascii="Times New Roman" w:hAnsi="Times New Roman" w:cs="Times New Roman"/>
          <w:i/>
          <w:sz w:val="24"/>
          <w:szCs w:val="24"/>
        </w:rPr>
        <w:t>поэтапное</w:t>
      </w:r>
      <w:proofErr w:type="gramEnd"/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 xml:space="preserve">     распределение мощности)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 4. Категория надежности ______________________________________________.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 5. Класс напряжения электрических сетей, к которым осуществляется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технологическое присоединение _______________________________________ (кВ).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 6. Год ввода в эксплуатацию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заявителя ____.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 7. Точк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>и) присоединения (вводные распределительные устройства, линии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электропередачи, базовые подстанции, генераторы) и максимальная мощность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6EE3">
        <w:rPr>
          <w:rFonts w:ascii="Times New Roman" w:hAnsi="Times New Roman" w:cs="Times New Roman"/>
          <w:sz w:val="24"/>
          <w:szCs w:val="24"/>
        </w:rPr>
        <w:lastRenderedPageBreak/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по каждой точке присоединения __________ (кВт).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 8. Основной источник питания _________________________________________.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 9. Резервный источник питания ________________________________________.</w:t>
      </w:r>
    </w:p>
    <w:p w:rsidR="00362FEE" w:rsidRPr="00206EE3" w:rsidRDefault="00362FEE" w:rsidP="00362FEE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 10. Сетевая организация осуществляет </w:t>
      </w:r>
      <w:hyperlink w:anchor="Par2603" w:history="1">
        <w:r w:rsidRPr="00206EE3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362FEE" w:rsidRPr="00206EE3" w:rsidRDefault="00362FEE" w:rsidP="00362FEE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i/>
          <w:sz w:val="24"/>
          <w:szCs w:val="24"/>
        </w:rPr>
        <w:t>(указываются требования к усилению существующей электрической сети в связи</w:t>
      </w:r>
      <w:proofErr w:type="gramEnd"/>
    </w:p>
    <w:p w:rsidR="00362FEE" w:rsidRPr="00206EE3" w:rsidRDefault="00362FEE" w:rsidP="00362FEE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Pr="00206EE3">
        <w:rPr>
          <w:rFonts w:ascii="Times New Roman" w:hAnsi="Times New Roman" w:cs="Times New Roman"/>
          <w:i/>
          <w:sz w:val="24"/>
          <w:szCs w:val="24"/>
        </w:rPr>
        <w:t>с присоединением новых мощностей (строительство новых линий</w:t>
      </w:r>
      <w:proofErr w:type="gramEnd"/>
    </w:p>
    <w:p w:rsidR="00362FEE" w:rsidRPr="00206EE3" w:rsidRDefault="00362FEE" w:rsidP="00362FEE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электропередачи, подстанций, увеличение сечения проводов и кабелей, замена</w:t>
      </w:r>
    </w:p>
    <w:p w:rsidR="00362FEE" w:rsidRPr="00206EE3" w:rsidRDefault="00362FEE" w:rsidP="00362FEE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 или увеличение мощности трансформаторов, расширение распределительных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 устройств, модернизация оборудования, реконструкция объектов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 Электросетевого хозяйства, установка устройств регулирования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напряжения для обеспечения надежности и качества электрической энергии,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а также по договоренности Сторон иные обязанности по исполнению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  технических условий, 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предусмотренные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907" w:history="1">
        <w:r w:rsidRPr="00206EE3">
          <w:rPr>
            <w:rFonts w:ascii="Times New Roman" w:hAnsi="Times New Roman" w:cs="Times New Roman"/>
            <w:sz w:val="24"/>
            <w:szCs w:val="24"/>
          </w:rPr>
          <w:t>пунктом 25</w:t>
        </w:r>
      </w:hyperlink>
      <w:r w:rsidRPr="00206EE3">
        <w:rPr>
          <w:rFonts w:ascii="Times New Roman" w:hAnsi="Times New Roman" w:cs="Times New Roman"/>
          <w:sz w:val="24"/>
          <w:szCs w:val="24"/>
        </w:rPr>
        <w:t xml:space="preserve"> Правил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 технологического присоединения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 потребителей электрической энергии, объектов по производству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 электрической энергии, а также объектов электросетевого хозяйства,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принадлежащих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 сетевым организациям и иным лицам,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к электрическим сетям))</w:t>
      </w:r>
      <w:proofErr w:type="gramEnd"/>
    </w:p>
    <w:p w:rsidR="00362FEE" w:rsidRPr="00206EE3" w:rsidRDefault="00362FEE" w:rsidP="00362FEE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11. Заявитель осуществляет </w:t>
      </w:r>
      <w:hyperlink w:anchor="Par2604" w:history="1">
        <w:r w:rsidRPr="00206EE3">
          <w:rPr>
            <w:rFonts w:ascii="Times New Roman" w:hAnsi="Times New Roman" w:cs="Times New Roman"/>
            <w:sz w:val="24"/>
            <w:szCs w:val="24"/>
          </w:rPr>
          <w:t>&lt;2&gt;</w:t>
        </w:r>
      </w:hyperlink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 12. Срок действия настоящих технических условий составляет ____ го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>а)</w:t>
      </w:r>
    </w:p>
    <w:p w:rsidR="00362FEE" w:rsidRPr="00206EE3" w:rsidRDefault="0016684F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ar2605" w:history="1">
        <w:r w:rsidR="00362FEE" w:rsidRPr="00206EE3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="00362FEE" w:rsidRPr="00206EE3">
        <w:rPr>
          <w:rFonts w:ascii="Times New Roman" w:hAnsi="Times New Roman" w:cs="Times New Roman"/>
          <w:sz w:val="24"/>
          <w:szCs w:val="24"/>
        </w:rPr>
        <w:t xml:space="preserve"> со дня заключения договора об осуществлении технологического </w:t>
      </w:r>
      <w:proofErr w:type="spellStart"/>
      <w:r w:rsidR="00362FEE" w:rsidRPr="00206EE3">
        <w:rPr>
          <w:rFonts w:ascii="Times New Roman" w:hAnsi="Times New Roman" w:cs="Times New Roman"/>
          <w:sz w:val="24"/>
          <w:szCs w:val="24"/>
        </w:rPr>
        <w:t>присоедине</w:t>
      </w:r>
      <w:proofErr w:type="spellEnd"/>
      <w:r w:rsidR="00362FEE" w:rsidRPr="00206EE3">
        <w:rPr>
          <w:rFonts w:ascii="Times New Roman" w:hAnsi="Times New Roman" w:cs="Times New Roman"/>
          <w:sz w:val="24"/>
          <w:szCs w:val="24"/>
        </w:rPr>
        <w:t>-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6EE3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к электрическим сетям.</w:t>
      </w:r>
    </w:p>
    <w:p w:rsidR="00362FEE" w:rsidRPr="00206EE3" w:rsidRDefault="00362FEE" w:rsidP="00362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78" w:type="dxa"/>
        <w:tblLook w:val="04A0" w:firstRow="1" w:lastRow="0" w:firstColumn="1" w:lastColumn="0" w:noHBand="0" w:noVBand="1"/>
      </w:tblPr>
      <w:tblGrid>
        <w:gridCol w:w="4644"/>
        <w:gridCol w:w="279"/>
        <w:gridCol w:w="2131"/>
        <w:gridCol w:w="279"/>
        <w:gridCol w:w="1847"/>
        <w:gridCol w:w="280"/>
        <w:gridCol w:w="1118"/>
      </w:tblGrid>
      <w:tr w:rsidR="00362FEE" w:rsidRPr="00206EE3" w:rsidTr="007E0FDC">
        <w:trPr>
          <w:trHeight w:val="851"/>
        </w:trPr>
        <w:tc>
          <w:tcPr>
            <w:tcW w:w="4644" w:type="dxa"/>
            <w:tcBorders>
              <w:bottom w:val="single" w:sz="4" w:space="0" w:color="auto"/>
            </w:tcBorders>
          </w:tcPr>
          <w:p w:rsidR="006C3AB2" w:rsidRDefault="006C3AB2" w:rsidP="009943DC">
            <w:pPr>
              <w:keepNext w:val="0"/>
              <w:widowControl w:val="0"/>
              <w:spacing w:line="240" w:lineRule="auto"/>
              <w:ind w:firstLine="0"/>
            </w:pPr>
            <w:r>
              <w:t xml:space="preserve">Генеральный директор </w:t>
            </w:r>
          </w:p>
          <w:p w:rsidR="009943DC" w:rsidRDefault="009943DC" w:rsidP="009943DC">
            <w:pPr>
              <w:keepNext w:val="0"/>
              <w:widowControl w:val="0"/>
              <w:spacing w:line="240" w:lineRule="auto"/>
              <w:ind w:firstLine="0"/>
            </w:pPr>
            <w:r>
              <w:t>ООО</w:t>
            </w:r>
            <w:r w:rsidR="004B7C00">
              <w:t xml:space="preserve">  «</w:t>
            </w:r>
            <w:r>
              <w:t>ТрансЭнерго</w:t>
            </w:r>
            <w:r w:rsidR="004B7C00">
              <w:t>»</w:t>
            </w:r>
          </w:p>
          <w:p w:rsidR="00362FEE" w:rsidRPr="00206EE3" w:rsidRDefault="00362FEE" w:rsidP="009943DC">
            <w:pPr>
              <w:keepNext w:val="0"/>
              <w:widowControl w:val="0"/>
              <w:spacing w:line="240" w:lineRule="auto"/>
              <w:ind w:firstLine="0"/>
            </w:pPr>
          </w:p>
        </w:tc>
        <w:tc>
          <w:tcPr>
            <w:tcW w:w="279" w:type="dxa"/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</w:pP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</w:pPr>
          </w:p>
        </w:tc>
        <w:tc>
          <w:tcPr>
            <w:tcW w:w="279" w:type="dxa"/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</w:pPr>
          </w:p>
        </w:tc>
        <w:tc>
          <w:tcPr>
            <w:tcW w:w="280" w:type="dxa"/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</w:pP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</w:pPr>
          </w:p>
        </w:tc>
      </w:tr>
      <w:tr w:rsidR="00362FEE" w:rsidRPr="00206EE3" w:rsidTr="007E0FDC">
        <w:tc>
          <w:tcPr>
            <w:tcW w:w="4644" w:type="dxa"/>
            <w:tcBorders>
              <w:top w:val="single" w:sz="4" w:space="0" w:color="auto"/>
            </w:tcBorders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206EE3">
              <w:rPr>
                <w:sz w:val="20"/>
                <w:szCs w:val="20"/>
              </w:rPr>
              <w:t>должность</w:t>
            </w:r>
          </w:p>
        </w:tc>
        <w:tc>
          <w:tcPr>
            <w:tcW w:w="279" w:type="dxa"/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</w:tcBorders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206EE3">
              <w:rPr>
                <w:sz w:val="20"/>
                <w:szCs w:val="20"/>
              </w:rPr>
              <w:t>ФИО</w:t>
            </w:r>
          </w:p>
        </w:tc>
        <w:tc>
          <w:tcPr>
            <w:tcW w:w="279" w:type="dxa"/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206EE3">
              <w:rPr>
                <w:sz w:val="20"/>
                <w:szCs w:val="20"/>
              </w:rPr>
              <w:t>подпись</w:t>
            </w:r>
          </w:p>
        </w:tc>
        <w:tc>
          <w:tcPr>
            <w:tcW w:w="280" w:type="dxa"/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206EE3">
              <w:rPr>
                <w:sz w:val="20"/>
                <w:szCs w:val="20"/>
              </w:rPr>
              <w:t>дата</w:t>
            </w:r>
          </w:p>
        </w:tc>
      </w:tr>
      <w:tr w:rsidR="00362FEE" w:rsidRPr="00206EE3" w:rsidTr="007E0FDC">
        <w:tc>
          <w:tcPr>
            <w:tcW w:w="4644" w:type="dxa"/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</w:pPr>
          </w:p>
        </w:tc>
        <w:tc>
          <w:tcPr>
            <w:tcW w:w="279" w:type="dxa"/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</w:pPr>
          </w:p>
        </w:tc>
        <w:tc>
          <w:tcPr>
            <w:tcW w:w="2131" w:type="dxa"/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</w:pPr>
          </w:p>
        </w:tc>
        <w:tc>
          <w:tcPr>
            <w:tcW w:w="279" w:type="dxa"/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</w:pPr>
          </w:p>
        </w:tc>
        <w:tc>
          <w:tcPr>
            <w:tcW w:w="1847" w:type="dxa"/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</w:pPr>
          </w:p>
        </w:tc>
        <w:tc>
          <w:tcPr>
            <w:tcW w:w="280" w:type="dxa"/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</w:pPr>
          </w:p>
        </w:tc>
        <w:tc>
          <w:tcPr>
            <w:tcW w:w="1118" w:type="dxa"/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</w:pPr>
          </w:p>
        </w:tc>
      </w:tr>
      <w:tr w:rsidR="00362FEE" w:rsidRPr="00206EE3" w:rsidTr="007E0FDC">
        <w:tc>
          <w:tcPr>
            <w:tcW w:w="4644" w:type="dxa"/>
            <w:tcBorders>
              <w:bottom w:val="single" w:sz="4" w:space="0" w:color="auto"/>
            </w:tcBorders>
          </w:tcPr>
          <w:p w:rsidR="00362FEE" w:rsidRPr="00206EE3" w:rsidRDefault="00362FEE" w:rsidP="007E0FDC">
            <w:pPr>
              <w:keepNext w:val="0"/>
              <w:widowControl w:val="0"/>
              <w:spacing w:line="240" w:lineRule="auto"/>
              <w:ind w:firstLine="0"/>
            </w:pPr>
          </w:p>
        </w:tc>
        <w:tc>
          <w:tcPr>
            <w:tcW w:w="279" w:type="dxa"/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</w:pP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</w:pPr>
          </w:p>
        </w:tc>
        <w:tc>
          <w:tcPr>
            <w:tcW w:w="279" w:type="dxa"/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</w:pPr>
          </w:p>
        </w:tc>
        <w:tc>
          <w:tcPr>
            <w:tcW w:w="280" w:type="dxa"/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</w:pP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</w:pPr>
          </w:p>
        </w:tc>
      </w:tr>
      <w:tr w:rsidR="00362FEE" w:rsidRPr="00206EE3" w:rsidTr="007E0FDC">
        <w:tc>
          <w:tcPr>
            <w:tcW w:w="4644" w:type="dxa"/>
            <w:tcBorders>
              <w:top w:val="single" w:sz="4" w:space="0" w:color="auto"/>
            </w:tcBorders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206EE3">
              <w:rPr>
                <w:sz w:val="20"/>
                <w:szCs w:val="20"/>
              </w:rPr>
              <w:t>должность</w:t>
            </w:r>
          </w:p>
        </w:tc>
        <w:tc>
          <w:tcPr>
            <w:tcW w:w="279" w:type="dxa"/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</w:tcBorders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206EE3">
              <w:rPr>
                <w:sz w:val="20"/>
                <w:szCs w:val="20"/>
              </w:rPr>
              <w:t>ФИО</w:t>
            </w:r>
          </w:p>
        </w:tc>
        <w:tc>
          <w:tcPr>
            <w:tcW w:w="279" w:type="dxa"/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206EE3">
              <w:rPr>
                <w:sz w:val="20"/>
                <w:szCs w:val="20"/>
              </w:rPr>
              <w:t>подпись</w:t>
            </w:r>
          </w:p>
        </w:tc>
        <w:tc>
          <w:tcPr>
            <w:tcW w:w="280" w:type="dxa"/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</w:tcPr>
          <w:p w:rsidR="00362FEE" w:rsidRPr="00206EE3" w:rsidRDefault="00362FEE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206EE3">
              <w:rPr>
                <w:sz w:val="20"/>
                <w:szCs w:val="20"/>
              </w:rPr>
              <w:t>дата</w:t>
            </w:r>
          </w:p>
        </w:tc>
      </w:tr>
    </w:tbl>
    <w:p w:rsidR="00362FEE" w:rsidRPr="00206EE3" w:rsidRDefault="00362FEE" w:rsidP="00362FEE">
      <w:pPr>
        <w:keepNext w:val="0"/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40" w:lineRule="auto"/>
      </w:pP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  <w:rPr>
          <w:i/>
        </w:rPr>
      </w:pPr>
      <w:bookmarkStart w:id="55" w:name="Par2603"/>
      <w:bookmarkEnd w:id="55"/>
      <w:r w:rsidRPr="00206EE3">
        <w:rPr>
          <w:i/>
        </w:rPr>
        <w:t>&lt;1</w:t>
      </w:r>
      <w:proofErr w:type="gramStart"/>
      <w:r w:rsidRPr="00206EE3">
        <w:rPr>
          <w:i/>
        </w:rPr>
        <w:t>&gt; У</w:t>
      </w:r>
      <w:proofErr w:type="gramEnd"/>
      <w:r w:rsidRPr="00206EE3">
        <w:rPr>
          <w:i/>
        </w:rPr>
        <w:t xml:space="preserve">казываются обязательства сетевой организации по исполнению настоящих технических условий до границы участка, на котором расположены </w:t>
      </w:r>
      <w:proofErr w:type="spellStart"/>
      <w:r w:rsidRPr="00206EE3">
        <w:rPr>
          <w:i/>
        </w:rPr>
        <w:t>энергопринимающие</w:t>
      </w:r>
      <w:proofErr w:type="spellEnd"/>
      <w:r w:rsidRPr="00206EE3">
        <w:rPr>
          <w:i/>
        </w:rPr>
        <w:t xml:space="preserve"> устройства заявителя, включая урегулирование отношений с иными лицами.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  <w:rPr>
          <w:i/>
        </w:rPr>
      </w:pPr>
      <w:bookmarkStart w:id="56" w:name="Par2604"/>
      <w:bookmarkEnd w:id="56"/>
      <w:r w:rsidRPr="00206EE3">
        <w:rPr>
          <w:i/>
        </w:rPr>
        <w:t>&lt;2</w:t>
      </w:r>
      <w:proofErr w:type="gramStart"/>
      <w:r w:rsidRPr="00206EE3">
        <w:rPr>
          <w:i/>
        </w:rPr>
        <w:t>&gt; У</w:t>
      </w:r>
      <w:proofErr w:type="gramEnd"/>
      <w:r w:rsidRPr="00206EE3">
        <w:rPr>
          <w:i/>
        </w:rPr>
        <w:t xml:space="preserve">казываются обязательства заявителя по исполнению настоящих технических условий в пределах границ участка, на котором расположены </w:t>
      </w:r>
      <w:proofErr w:type="spellStart"/>
      <w:r w:rsidRPr="00206EE3">
        <w:rPr>
          <w:i/>
        </w:rPr>
        <w:t>энергопринимающие</w:t>
      </w:r>
      <w:proofErr w:type="spellEnd"/>
      <w:r w:rsidRPr="00206EE3">
        <w:rPr>
          <w:i/>
        </w:rPr>
        <w:t xml:space="preserve"> устройства заявителя, за исключением обязанностей, обязательных для исполнения сетевой организацией за счет ее средств.</w:t>
      </w:r>
    </w:p>
    <w:p w:rsidR="00362FEE" w:rsidRPr="00206EE3" w:rsidRDefault="00362FEE" w:rsidP="00362FEE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  <w:rPr>
          <w:i/>
        </w:rPr>
      </w:pPr>
      <w:bookmarkStart w:id="57" w:name="Par2605"/>
      <w:bookmarkEnd w:id="57"/>
      <w:r w:rsidRPr="00206EE3">
        <w:rPr>
          <w:i/>
        </w:rPr>
        <w:t>&lt;3&gt; Срок действия настоящих технических условий не может составлять менее 2 лет и более 5 лет.</w:t>
      </w:r>
    </w:p>
    <w:p w:rsidR="00B85395" w:rsidRDefault="00B85395" w:rsidP="00362FEE"/>
    <w:sectPr w:rsidR="00B85395" w:rsidSect="00B8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81C8D"/>
    <w:multiLevelType w:val="multilevel"/>
    <w:tmpl w:val="E0A490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FEE"/>
    <w:rsid w:val="0016684F"/>
    <w:rsid w:val="002463A6"/>
    <w:rsid w:val="00362FEE"/>
    <w:rsid w:val="0037749C"/>
    <w:rsid w:val="004B7C00"/>
    <w:rsid w:val="004D0882"/>
    <w:rsid w:val="00527C13"/>
    <w:rsid w:val="006C3AB2"/>
    <w:rsid w:val="009662DE"/>
    <w:rsid w:val="009943DC"/>
    <w:rsid w:val="00AC6478"/>
    <w:rsid w:val="00AD0FF2"/>
    <w:rsid w:val="00B85395"/>
    <w:rsid w:val="00F5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EE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МРСК_заголовок_2"/>
    <w:basedOn w:val="a"/>
    <w:rsid w:val="00362FEE"/>
  </w:style>
  <w:style w:type="paragraph" w:styleId="a3">
    <w:name w:val="Body Text"/>
    <w:aliases w:val="Основной текст таблиц,в таблице,таблицы,в таблицах, в таблице, в таблицах,Письмо в Интернет"/>
    <w:basedOn w:val="a"/>
    <w:link w:val="a4"/>
    <w:rsid w:val="00362FEE"/>
    <w:pPr>
      <w:keepNext w:val="0"/>
      <w:spacing w:before="120" w:after="120" w:line="240" w:lineRule="auto"/>
      <w:ind w:firstLine="0"/>
    </w:pPr>
  </w:style>
  <w:style w:type="character" w:customStyle="1" w:styleId="a4">
    <w:name w:val="Основной текст Знак"/>
    <w:aliases w:val="Основной текст таблиц Знак,в таблице Знак,таблицы Знак,в таблицах Знак, в таблице Знак, в таблицах Знак,Письмо в Интернет Знак"/>
    <w:basedOn w:val="a0"/>
    <w:link w:val="a3"/>
    <w:rsid w:val="00362F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62F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ADD8E642A305E1E112879DAB02FB6CBBD17B304B5DAD56EDD41C48C40NAR6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2844</Words>
  <Characters>16215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Krasene</Company>
  <LinksUpToDate>false</LinksUpToDate>
  <CharactersWithSpaces>19021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cherepanov_va</dc:creator>
  <cp:keywords/>
  <dc:description/>
  <cp:lastModifiedBy>User</cp:lastModifiedBy>
  <cp:revision>12</cp:revision>
  <dcterms:created xsi:type="dcterms:W3CDTF">2014-04-25T04:16:00Z</dcterms:created>
  <dcterms:modified xsi:type="dcterms:W3CDTF">2018-10-23T17:25:00Z</dcterms:modified>
</cp:coreProperties>
</file>